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19AC" w14:textId="77777777" w:rsidR="007B1366" w:rsidRPr="002B441F" w:rsidRDefault="007B1366" w:rsidP="007B1366">
      <w:pPr>
        <w:pStyle w:val="TitelThema"/>
        <w:rPr>
          <w:lang w:val="en-US"/>
        </w:rPr>
      </w:pPr>
      <w:bookmarkStart w:id="0" w:name="_Toc118714217"/>
      <w:r w:rsidRPr="002B441F">
        <w:rPr>
          <w:lang w:val="en-US"/>
        </w:rPr>
        <w:t>ZHAW-Template for the SNSF Data Management Plan</w:t>
      </w:r>
      <w:bookmarkEnd w:id="0"/>
    </w:p>
    <w:p w14:paraId="2355CBCE" w14:textId="77777777" w:rsidR="007B1366" w:rsidRPr="002B441F" w:rsidRDefault="007B1366" w:rsidP="007B1366">
      <w:pPr>
        <w:pStyle w:val="berschrift10"/>
        <w:ind w:left="567"/>
        <w:rPr>
          <w:lang w:val="en-US"/>
        </w:rPr>
      </w:pPr>
      <w:bookmarkStart w:id="1" w:name="_Toc118714218"/>
      <w:r w:rsidRPr="002B441F">
        <w:rPr>
          <w:lang w:val="en-US"/>
        </w:rPr>
        <w:t>Introductory Remarks</w:t>
      </w:r>
      <w:bookmarkEnd w:id="1"/>
    </w:p>
    <w:p w14:paraId="2D785C1A" w14:textId="77777777" w:rsidR="007B1366" w:rsidRDefault="007B1366" w:rsidP="007B1366">
      <w:pPr>
        <w:pStyle w:val="Text"/>
        <w:rPr>
          <w:color w:val="FF0000"/>
          <w:lang w:val="en-US"/>
        </w:rPr>
      </w:pPr>
      <w:r w:rsidRPr="00A2600D">
        <w:rPr>
          <w:color w:val="FF0000"/>
          <w:lang w:val="en-US"/>
        </w:rPr>
        <w:t>Please note</w:t>
      </w:r>
      <w:r>
        <w:rPr>
          <w:color w:val="FF0000"/>
          <w:lang w:val="en-US"/>
        </w:rPr>
        <w:t xml:space="preserve"> that</w:t>
      </w:r>
      <w:r w:rsidRPr="00A2600D">
        <w:rPr>
          <w:color w:val="FF0000"/>
          <w:lang w:val="en-US"/>
        </w:rPr>
        <w:t xml:space="preserve"> </w:t>
      </w:r>
      <w:r>
        <w:rPr>
          <w:color w:val="FF0000"/>
          <w:lang w:val="en-US"/>
        </w:rPr>
        <w:t xml:space="preserve">the </w:t>
      </w:r>
      <w:r w:rsidRPr="00A2600D">
        <w:rPr>
          <w:color w:val="FF0000"/>
          <w:lang w:val="en-US"/>
        </w:rPr>
        <w:t>data management plan (DMP)</w:t>
      </w:r>
      <w:r>
        <w:rPr>
          <w:color w:val="FF0000"/>
          <w:lang w:val="en-US"/>
        </w:rPr>
        <w:t xml:space="preserve"> </w:t>
      </w:r>
      <w:r w:rsidRPr="00B7679A">
        <w:rPr>
          <w:color w:val="FF0000"/>
          <w:lang w:val="en-US"/>
        </w:rPr>
        <w:t>is a requirement for the release of funds for your approved application.</w:t>
      </w:r>
    </w:p>
    <w:p w14:paraId="7D72291C" w14:textId="77777777" w:rsidR="007B1366" w:rsidRPr="0032358C" w:rsidRDefault="007B1366" w:rsidP="007B1366">
      <w:pPr>
        <w:pStyle w:val="Text"/>
        <w:rPr>
          <w:lang w:val="en-US"/>
        </w:rPr>
      </w:pPr>
      <w:r w:rsidRPr="002B441F">
        <w:rPr>
          <w:b/>
          <w:bCs/>
          <w:lang w:val="en-US"/>
        </w:rPr>
        <w:t xml:space="preserve">What is this template for? </w:t>
      </w:r>
      <w:r>
        <w:rPr>
          <w:lang w:val="en-US"/>
        </w:rPr>
        <w:t xml:space="preserve">The filled-in template is your data management plan (DMP) that you can submit to the SNSF. </w:t>
      </w:r>
    </w:p>
    <w:p w14:paraId="1FA004F2" w14:textId="77777777" w:rsidR="007B1366" w:rsidRPr="00B978DC" w:rsidRDefault="007B1366" w:rsidP="007B1366">
      <w:pPr>
        <w:pStyle w:val="Text"/>
        <w:rPr>
          <w:lang w:val="en-US"/>
        </w:rPr>
      </w:pPr>
      <w:r>
        <w:rPr>
          <w:b/>
          <w:bCs/>
          <w:lang w:val="en-US"/>
        </w:rPr>
        <w:t>In which cases does the SNSF require a DMP?</w:t>
      </w:r>
      <w:r>
        <w:rPr>
          <w:lang w:val="en-US"/>
        </w:rPr>
        <w:t xml:space="preserve"> Generally, the SNSF requires a DMP only for approved applications. However, for certain calls, a DMP is not required at all. Here is a tip on how to find out whether a DMP is required or not in your particular case: Register for a corresponding call on </w:t>
      </w:r>
      <w:hyperlink r:id="rId13" w:history="1">
        <w:r w:rsidRPr="00DD0C3F">
          <w:rPr>
            <w:rStyle w:val="Hyperlink"/>
            <w:lang w:val="en-US"/>
          </w:rPr>
          <w:t>mySNF</w:t>
        </w:r>
      </w:hyperlink>
      <w:r>
        <w:rPr>
          <w:lang w:val="en-US"/>
        </w:rPr>
        <w:t xml:space="preserve">. </w:t>
      </w:r>
      <w:r w:rsidRPr="00436DCD">
        <w:rPr>
          <w:lang w:val="en-US"/>
        </w:rPr>
        <w:t xml:space="preserve">If </w:t>
      </w:r>
      <w:r>
        <w:rPr>
          <w:lang w:val="en-US"/>
        </w:rPr>
        <w:t xml:space="preserve">in the main navigation bar on the left, </w:t>
      </w:r>
      <w:r w:rsidRPr="00436DCD">
        <w:rPr>
          <w:lang w:val="en-US"/>
        </w:rPr>
        <w:t xml:space="preserve">there is no section </w:t>
      </w:r>
      <w:r>
        <w:rPr>
          <w:lang w:val="en-US"/>
        </w:rPr>
        <w:t>“Data management plan (DMP)”</w:t>
      </w:r>
      <w:r w:rsidRPr="00436DCD">
        <w:rPr>
          <w:lang w:val="en-US"/>
        </w:rPr>
        <w:t>, a DMP is not required.</w:t>
      </w:r>
    </w:p>
    <w:p w14:paraId="58EA6F6F" w14:textId="77777777" w:rsidR="007B1366" w:rsidRPr="002B441F" w:rsidRDefault="007B1366" w:rsidP="007B1366">
      <w:pPr>
        <w:pStyle w:val="Text"/>
        <w:rPr>
          <w:b/>
          <w:bCs/>
          <w:lang w:val="en-US"/>
        </w:rPr>
      </w:pPr>
      <w:r w:rsidRPr="002B441F">
        <w:rPr>
          <w:b/>
          <w:bCs/>
          <w:lang w:val="en-US"/>
        </w:rPr>
        <w:t xml:space="preserve">Why does the SNSF require a DMP? </w:t>
      </w:r>
      <w:r w:rsidRPr="002B441F">
        <w:rPr>
          <w:lang w:val="en-US"/>
        </w:rPr>
        <w:t xml:space="preserve">When asking to provide a DMP, the SNSF generally aims to ensure that researchers handle collected, generated, and processed data in compliance with the </w:t>
      </w:r>
      <w:hyperlink r:id="rId14" w:history="1">
        <w:r w:rsidRPr="002B441F">
          <w:rPr>
            <w:rStyle w:val="Hyperlink"/>
            <w:lang w:val="en-US"/>
          </w:rPr>
          <w:t>FAIR principles</w:t>
        </w:r>
      </w:hyperlink>
      <w:r w:rsidRPr="002B441F">
        <w:rPr>
          <w:lang w:val="en-US"/>
        </w:rPr>
        <w:t xml:space="preserve"> as well as with data security and data protection standards. For applicants, this means the following: The DMP should demonstrate that activities related to research data are planned in such a way as to make the data findable, accessible, interoperable, and reusable upon the completion of the project. Added to this, it should show that you carefully planned all measures to protect your data from unauthorized access, use, or disclosure, particularly when it comes to sensitive or confidential data. </w:t>
      </w:r>
    </w:p>
    <w:p w14:paraId="34C1E604" w14:textId="77777777" w:rsidR="007B1366" w:rsidRDefault="007B1366" w:rsidP="007B1366">
      <w:pPr>
        <w:pStyle w:val="Text"/>
        <w:rPr>
          <w:lang w:val="en-US"/>
        </w:rPr>
      </w:pPr>
      <w:r w:rsidRPr="002B441F">
        <w:rPr>
          <w:b/>
          <w:bCs/>
          <w:lang w:val="en-US"/>
        </w:rPr>
        <w:t xml:space="preserve">How is this </w:t>
      </w:r>
      <w:r>
        <w:rPr>
          <w:b/>
          <w:bCs/>
          <w:lang w:val="en-US"/>
        </w:rPr>
        <w:t>ZHAW-</w:t>
      </w:r>
      <w:r w:rsidRPr="002B441F">
        <w:rPr>
          <w:b/>
          <w:bCs/>
          <w:lang w:val="en-US"/>
        </w:rPr>
        <w:t xml:space="preserve">template built? </w:t>
      </w:r>
      <w:r w:rsidRPr="002B441F">
        <w:rPr>
          <w:lang w:val="en-US"/>
        </w:rPr>
        <w:t xml:space="preserve">The </w:t>
      </w:r>
      <w:r>
        <w:rPr>
          <w:lang w:val="en-US"/>
        </w:rPr>
        <w:t>ZHAW-</w:t>
      </w:r>
      <w:r w:rsidRPr="002B441F">
        <w:rPr>
          <w:lang w:val="en-US"/>
        </w:rPr>
        <w:t xml:space="preserve">template contains a set of questions, by answering which, you outline the strategies to manage research data collected, observed, produced, or reused during the project for which you </w:t>
      </w:r>
      <w:r>
        <w:rPr>
          <w:lang w:val="en-US"/>
        </w:rPr>
        <w:t xml:space="preserve">have been awarded </w:t>
      </w:r>
      <w:r w:rsidRPr="002B441F">
        <w:rPr>
          <w:lang w:val="en-US"/>
        </w:rPr>
        <w:t>an SNSF grant. Th</w:t>
      </w:r>
      <w:r>
        <w:rPr>
          <w:lang w:val="en-US"/>
        </w:rPr>
        <w:t>is</w:t>
      </w:r>
      <w:r w:rsidRPr="002B441F">
        <w:rPr>
          <w:lang w:val="en-US"/>
        </w:rPr>
        <w:t xml:space="preserve"> template is developed in accordance with the </w:t>
      </w:r>
      <w:hyperlink r:id="rId15" w:history="1">
        <w:r w:rsidRPr="002B441F">
          <w:rPr>
            <w:rStyle w:val="Hyperlink"/>
            <w:lang w:val="en-US"/>
          </w:rPr>
          <w:t>SNSF guidelines</w:t>
        </w:r>
      </w:hyperlink>
      <w:r w:rsidRPr="002B441F">
        <w:rPr>
          <w:lang w:val="en-US"/>
        </w:rPr>
        <w:t xml:space="preserve"> on preparing data management plans. The list of questions (including “Questions you might consider”) included in </w:t>
      </w:r>
      <w:r>
        <w:rPr>
          <w:lang w:val="en-US"/>
        </w:rPr>
        <w:t>the ZHAW-</w:t>
      </w:r>
      <w:r w:rsidRPr="002B441F">
        <w:rPr>
          <w:lang w:val="en-US"/>
        </w:rPr>
        <w:t xml:space="preserve">template corresponds to that of </w:t>
      </w:r>
      <w:hyperlink r:id="rId16" w:history="1">
        <w:r w:rsidRPr="002B441F">
          <w:rPr>
            <w:rStyle w:val="Hyperlink"/>
            <w:lang w:val="en-US"/>
          </w:rPr>
          <w:t>mySNF form</w:t>
        </w:r>
      </w:hyperlink>
      <w:r w:rsidRPr="002B441F">
        <w:rPr>
          <w:lang w:val="en-US"/>
        </w:rPr>
        <w:t xml:space="preserve"> provided by the SNSF. However, th</w:t>
      </w:r>
      <w:r>
        <w:rPr>
          <w:lang w:val="en-US"/>
        </w:rPr>
        <w:t xml:space="preserve">is template </w:t>
      </w:r>
      <w:r w:rsidRPr="002B441F">
        <w:rPr>
          <w:lang w:val="en-US"/>
        </w:rPr>
        <w:t>contains additional recommendations and examples that are not provided in that form in mySNF form.</w:t>
      </w:r>
      <w:r>
        <w:rPr>
          <w:lang w:val="en-US"/>
        </w:rPr>
        <w:t xml:space="preserve"> </w:t>
      </w:r>
    </w:p>
    <w:p w14:paraId="0DA2087D" w14:textId="77777777" w:rsidR="007B1366" w:rsidRPr="00AF483F" w:rsidRDefault="007B1366" w:rsidP="007B1366">
      <w:pPr>
        <w:pStyle w:val="Text"/>
        <w:rPr>
          <w:lang w:val="en-US"/>
        </w:rPr>
      </w:pPr>
      <w:r w:rsidRPr="002B441F">
        <w:rPr>
          <w:b/>
          <w:bCs/>
          <w:lang w:val="en-US"/>
        </w:rPr>
        <w:t xml:space="preserve">How and where should I submit my DMP? </w:t>
      </w:r>
      <w:r w:rsidRPr="00AF483F">
        <w:rPr>
          <w:lang w:val="en-GB"/>
        </w:rPr>
        <w:t xml:space="preserve">Grantees who receive funding will be invited to submit their DMP </w:t>
      </w:r>
      <w:r w:rsidRPr="008F1E82">
        <w:rPr>
          <w:lang w:val="en-US"/>
        </w:rPr>
        <w:t xml:space="preserve">on the </w:t>
      </w:r>
      <w:hyperlink r:id="rId17" w:history="1">
        <w:r w:rsidRPr="002B441F">
          <w:rPr>
            <w:rStyle w:val="Hyperlink"/>
            <w:lang w:val="en-GB"/>
          </w:rPr>
          <w:t>mySNF</w:t>
        </w:r>
      </w:hyperlink>
      <w:r w:rsidRPr="002B441F">
        <w:rPr>
          <w:lang w:val="en-GB"/>
        </w:rPr>
        <w:t xml:space="preserve"> </w:t>
      </w:r>
      <w:r w:rsidRPr="008F1E82">
        <w:rPr>
          <w:lang w:val="en-US"/>
        </w:rPr>
        <w:t xml:space="preserve">platform. </w:t>
      </w:r>
      <w:r w:rsidRPr="00AF483F">
        <w:rPr>
          <w:lang w:val="en-GB"/>
        </w:rPr>
        <w:t>The DMP must be written in the same language as the research plan. If you are satisfied with the answers you have written in the ZHAW</w:t>
      </w:r>
      <w:r>
        <w:rPr>
          <w:lang w:val="en-GB"/>
        </w:rPr>
        <w:t>-</w:t>
      </w:r>
      <w:r w:rsidRPr="00AF483F">
        <w:rPr>
          <w:lang w:val="en-GB"/>
        </w:rPr>
        <w:t xml:space="preserve">template, simply copy and paste them into the corresponding text boxes in mySNF. Please note that it is not possible to create tables in mySNF, but you can integrate them by copying and pasting from a text document </w:t>
      </w:r>
      <w:r w:rsidRPr="002B441F">
        <w:rPr>
          <w:lang w:val="en-GB"/>
        </w:rPr>
        <w:t>(e.g., from your filled-in Word-template).</w:t>
      </w:r>
      <w:r>
        <w:rPr>
          <w:lang w:val="en-GB"/>
        </w:rPr>
        <w:t xml:space="preserve"> </w:t>
      </w:r>
      <w:r w:rsidRPr="00AF483F">
        <w:rPr>
          <w:lang w:val="en-GB"/>
        </w:rPr>
        <w:t>However, it is not necessary to include your answers in the tables. You can provide them as continuous text or in bullet points, for example.</w:t>
      </w:r>
      <w:r>
        <w:rPr>
          <w:lang w:val="en-GB"/>
        </w:rPr>
        <w:t xml:space="preserve">  </w:t>
      </w:r>
    </w:p>
    <w:p w14:paraId="1C2C5F81" w14:textId="77777777" w:rsidR="007B1366" w:rsidRDefault="007B1366" w:rsidP="007B1366">
      <w:pPr>
        <w:pStyle w:val="Text"/>
        <w:rPr>
          <w:lang w:val="en-US"/>
        </w:rPr>
      </w:pPr>
      <w:r w:rsidRPr="002B441F">
        <w:rPr>
          <w:b/>
          <w:bCs/>
          <w:lang w:val="en-US"/>
        </w:rPr>
        <w:t xml:space="preserve">Who will assess my DMP? </w:t>
      </w:r>
      <w:r w:rsidRPr="00A432A4">
        <w:rPr>
          <w:lang w:val="en-US"/>
        </w:rPr>
        <w:t>The SNSF Administrative Offices will assess the plausibility of the submitted DMP. Any missing or inaccurate information must be added or revised before the second instalment payment is released. Researchers are required to update their DMP at the end of the grant.</w:t>
      </w:r>
    </w:p>
    <w:p w14:paraId="6D58A543" w14:textId="77777777" w:rsidR="007B1366" w:rsidRDefault="007B1366" w:rsidP="007B1366">
      <w:pPr>
        <w:pStyle w:val="Text"/>
        <w:rPr>
          <w:lang w:val="en-GB"/>
        </w:rPr>
      </w:pPr>
      <w:r w:rsidRPr="002B441F">
        <w:rPr>
          <w:b/>
          <w:bCs/>
          <w:lang w:val="en-US"/>
        </w:rPr>
        <w:t xml:space="preserve">How should I proceed if my data management plan has changed since the grant was awarded? </w:t>
      </w:r>
      <w:r w:rsidRPr="002B441F">
        <w:rPr>
          <w:lang w:val="en-GB"/>
        </w:rPr>
        <w:t xml:space="preserve">The SNSF considers the DMP a “living document”. It means that you are encouraged to edit your DMP during the entire duration of the project. </w:t>
      </w:r>
      <w:r>
        <w:rPr>
          <w:lang w:val="en-GB"/>
        </w:rPr>
        <w:t>In any case, a</w:t>
      </w:r>
      <w:r w:rsidRPr="00A2600D">
        <w:rPr>
          <w:lang w:val="en-GB"/>
        </w:rPr>
        <w:t xml:space="preserve"> definitive and updated version of the DMP must be provided by the end of the project grant.</w:t>
      </w:r>
    </w:p>
    <w:p w14:paraId="7CC8ED87" w14:textId="77777777" w:rsidR="007B1366" w:rsidRPr="002B441F" w:rsidRDefault="007B1366" w:rsidP="007B1366">
      <w:pPr>
        <w:pStyle w:val="Text"/>
        <w:rPr>
          <w:b/>
          <w:bCs/>
          <w:lang w:val="en-US"/>
        </w:rPr>
      </w:pPr>
      <w:r w:rsidRPr="002B441F">
        <w:rPr>
          <w:b/>
          <w:bCs/>
          <w:lang w:val="en-US"/>
        </w:rPr>
        <w:lastRenderedPageBreak/>
        <w:t xml:space="preserve">How should I proceed if I am not able to answer all the questions required in the template? </w:t>
      </w:r>
      <w:r w:rsidRPr="002B441F">
        <w:rPr>
          <w:lang w:val="en-US"/>
        </w:rPr>
        <w:t>It might be the case that some of the questions are irrelevant to you. For example, you do not plan to share your data with other researchers due to some legal or ethical restrictions. In such a case, you are not required to describe the process of data sharing and reuse. However, you are required to explain specific constraints that would hinder you from doing so. Furthermore, if some required information cannot be provided at the time of application, note “not yet known” or “not yet decided” and add the reasons (e.g., “The fact XY can only be decided in the course of the project”). Where possible, however, at least estimate (e.g., “The expected size of data files cannot be predicted at this stage, but it is reasonable to assume that it will hit the n° of Gigabyte range”). As soon as the missing information comes to light, update your DMP accordingly.</w:t>
      </w:r>
    </w:p>
    <w:p w14:paraId="434D4D5A" w14:textId="77777777" w:rsidR="007B1366" w:rsidRPr="002B441F" w:rsidRDefault="007B1366" w:rsidP="007B1366">
      <w:pPr>
        <w:pStyle w:val="Text"/>
        <w:rPr>
          <w:b/>
          <w:bCs/>
          <w:lang w:val="en-US"/>
        </w:rPr>
      </w:pPr>
      <w:r w:rsidRPr="002B441F">
        <w:rPr>
          <w:b/>
          <w:bCs/>
          <w:lang w:val="en-US"/>
        </w:rPr>
        <w:t xml:space="preserve">How detailed should a DMP be? </w:t>
      </w:r>
      <w:r w:rsidRPr="002B441F">
        <w:rPr>
          <w:lang w:val="en-GB"/>
        </w:rPr>
        <w:t>Write as much as you know in as few words as possible.</w:t>
      </w:r>
    </w:p>
    <w:p w14:paraId="079D5289" w14:textId="77777777" w:rsidR="007B1366" w:rsidRPr="002B441F" w:rsidRDefault="007B1366" w:rsidP="007B1366">
      <w:pPr>
        <w:pStyle w:val="Text"/>
        <w:ind w:left="0"/>
        <w:rPr>
          <w:b/>
          <w:bCs/>
          <w:lang w:val="en-US"/>
        </w:rPr>
      </w:pPr>
    </w:p>
    <w:p w14:paraId="39740745" w14:textId="77777777" w:rsidR="007B1366" w:rsidRDefault="007B1366" w:rsidP="007B1366">
      <w:pPr>
        <w:pStyle w:val="Text"/>
        <w:rPr>
          <w:b/>
        </w:rPr>
      </w:pPr>
      <w:r w:rsidRPr="002B441F">
        <w:rPr>
          <w:b/>
        </w:rPr>
        <w:t>Key to Colors:</w:t>
      </w:r>
    </w:p>
    <w:p w14:paraId="3347B011" w14:textId="77777777" w:rsidR="007B1366" w:rsidRPr="002B441F" w:rsidRDefault="007B1366" w:rsidP="007B1366">
      <w:pPr>
        <w:pStyle w:val="Text"/>
        <w:rPr>
          <w:b/>
        </w:rPr>
      </w:pPr>
    </w:p>
    <w:tbl>
      <w:tblPr>
        <w:tblStyle w:val="Tabellenraster2"/>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9361"/>
      </w:tblGrid>
      <w:tr w:rsidR="007B1366" w:rsidRPr="007F3C23" w14:paraId="3984034E" w14:textId="77777777" w:rsidTr="00122EEF">
        <w:tc>
          <w:tcPr>
            <w:tcW w:w="9361" w:type="dxa"/>
            <w:shd w:val="clear" w:color="auto" w:fill="F2F2F2" w:themeFill="background1" w:themeFillShade="F2"/>
            <w:vAlign w:val="center"/>
          </w:tcPr>
          <w:p w14:paraId="603A5963" w14:textId="77777777" w:rsidR="007B1366" w:rsidRPr="002B441F" w:rsidRDefault="007B1366" w:rsidP="00122EEF">
            <w:pPr>
              <w:pStyle w:val="TabelleErlassverlauf"/>
              <w:spacing w:line="480" w:lineRule="auto"/>
              <w:rPr>
                <w:rFonts w:cs="Arial"/>
                <w:b/>
                <w:lang w:val="en-US"/>
              </w:rPr>
            </w:pPr>
            <w:r w:rsidRPr="002B441F">
              <w:rPr>
                <w:rFonts w:cs="Arial"/>
                <w:b/>
                <w:lang w:val="en-US"/>
              </w:rPr>
              <w:t xml:space="preserve">General Information </w:t>
            </w:r>
            <w:r w:rsidRPr="002B441F">
              <w:rPr>
                <w:rFonts w:cs="Arial"/>
                <w:bCs/>
                <w:lang w:val="en-US"/>
              </w:rPr>
              <w:t xml:space="preserve">(taken from </w:t>
            </w:r>
            <w:hyperlink r:id="rId18" w:history="1">
              <w:r w:rsidRPr="002B441F">
                <w:rPr>
                  <w:rStyle w:val="Hyperlink"/>
                  <w:rFonts w:cs="Arial"/>
                  <w:lang w:val="en-US"/>
                </w:rPr>
                <w:t>mySNF form</w:t>
              </w:r>
            </w:hyperlink>
            <w:r w:rsidRPr="002B441F">
              <w:rPr>
                <w:rFonts w:cs="Arial"/>
                <w:lang w:val="en-US"/>
              </w:rPr>
              <w:t>)</w:t>
            </w:r>
          </w:p>
        </w:tc>
      </w:tr>
      <w:tr w:rsidR="007B1366" w:rsidRPr="007F3C23" w14:paraId="743A22CD" w14:textId="77777777" w:rsidTr="00122EEF">
        <w:tc>
          <w:tcPr>
            <w:tcW w:w="9361" w:type="dxa"/>
            <w:shd w:val="clear" w:color="auto" w:fill="FDE9D9" w:themeFill="accent6" w:themeFillTint="33"/>
            <w:vAlign w:val="center"/>
          </w:tcPr>
          <w:p w14:paraId="187FA719" w14:textId="77777777" w:rsidR="007B1366" w:rsidRPr="002B441F" w:rsidRDefault="007B1366" w:rsidP="00122EEF">
            <w:pPr>
              <w:shd w:val="clear" w:color="auto" w:fill="FDE9D9" w:themeFill="accent6" w:themeFillTint="33"/>
              <w:spacing w:before="120" w:after="120" w:line="240" w:lineRule="auto"/>
              <w:rPr>
                <w:rFonts w:cs="Arial"/>
                <w:sz w:val="16"/>
                <w:szCs w:val="16"/>
                <w:lang w:val="en-US"/>
              </w:rPr>
            </w:pPr>
            <w:r w:rsidRPr="002B441F">
              <w:rPr>
                <w:rFonts w:cs="Arial"/>
                <w:b/>
                <w:bCs/>
                <w:sz w:val="16"/>
                <w:szCs w:val="16"/>
                <w:lang w:val="en-US"/>
              </w:rPr>
              <w:t>Recommendations &amp; Guidelines</w:t>
            </w:r>
            <w:r w:rsidRPr="002B441F">
              <w:rPr>
                <w:rFonts w:cs="Arial"/>
                <w:sz w:val="16"/>
                <w:szCs w:val="16"/>
                <w:lang w:val="en-US"/>
              </w:rPr>
              <w:t xml:space="preserve"> (provided by the SNSF &amp; ZHAW)</w:t>
            </w:r>
          </w:p>
        </w:tc>
      </w:tr>
      <w:tr w:rsidR="007B1366" w:rsidRPr="007F3C23" w14:paraId="7F3A497E" w14:textId="77777777" w:rsidTr="00122EEF">
        <w:tc>
          <w:tcPr>
            <w:tcW w:w="9361" w:type="dxa"/>
            <w:shd w:val="clear" w:color="auto" w:fill="F2DBDB" w:themeFill="accent2" w:themeFillTint="33"/>
            <w:vAlign w:val="center"/>
          </w:tcPr>
          <w:p w14:paraId="7555FF91" w14:textId="77777777" w:rsidR="007B1366" w:rsidRPr="002B441F" w:rsidRDefault="007B1366" w:rsidP="00122EEF">
            <w:pPr>
              <w:shd w:val="clear" w:color="auto" w:fill="F2DBDB" w:themeFill="accent2" w:themeFillTint="33"/>
              <w:spacing w:before="120" w:after="120" w:line="360" w:lineRule="auto"/>
              <w:rPr>
                <w:rFonts w:cs="Arial"/>
                <w:sz w:val="16"/>
                <w:szCs w:val="16"/>
                <w:lang w:val="en-US"/>
              </w:rPr>
            </w:pPr>
            <w:r w:rsidRPr="002B441F">
              <w:rPr>
                <w:rFonts w:cs="Arial"/>
                <w:b/>
                <w:bCs/>
                <w:sz w:val="16"/>
                <w:szCs w:val="16"/>
                <w:lang w:val="en-US"/>
              </w:rPr>
              <w:t>How could your answer look like?</w:t>
            </w:r>
            <w:r w:rsidRPr="002B441F">
              <w:rPr>
                <w:rFonts w:cs="Arial"/>
                <w:sz w:val="16"/>
                <w:szCs w:val="16"/>
                <w:lang w:val="en-US"/>
              </w:rPr>
              <w:t xml:space="preserve"> – Examples of Answers (provided by the ZHAW)</w:t>
            </w:r>
          </w:p>
        </w:tc>
      </w:tr>
    </w:tbl>
    <w:p w14:paraId="7A2275A9" w14:textId="77777777" w:rsidR="007B1366" w:rsidRPr="002B441F" w:rsidRDefault="007B1366" w:rsidP="007B1366">
      <w:pPr>
        <w:pStyle w:val="Text"/>
        <w:rPr>
          <w:lang w:val="en-US"/>
        </w:rPr>
      </w:pPr>
      <w:r w:rsidRPr="002B441F">
        <w:rPr>
          <w:lang w:val="en-US"/>
        </w:rPr>
        <w:br w:type="page"/>
      </w:r>
    </w:p>
    <w:p w14:paraId="1708BD39" w14:textId="77777777" w:rsidR="007B1366" w:rsidRPr="002B441F" w:rsidRDefault="007B1366" w:rsidP="007B1366">
      <w:pPr>
        <w:pStyle w:val="berschrift10"/>
        <w:ind w:left="567"/>
        <w:rPr>
          <w:lang w:val="en-US"/>
        </w:rPr>
      </w:pPr>
      <w:bookmarkStart w:id="2" w:name="_Toc118714219"/>
      <w:r w:rsidRPr="002B441F">
        <w:rPr>
          <w:lang w:val="en-US"/>
        </w:rPr>
        <w:lastRenderedPageBreak/>
        <w:t>Contents</w:t>
      </w:r>
      <w:bookmarkEnd w:id="2"/>
    </w:p>
    <w:sdt>
      <w:sdtPr>
        <w:rPr>
          <w:rFonts w:cs="Times New Roman"/>
          <w:szCs w:val="20"/>
          <w:lang w:val="de-DE"/>
        </w:rPr>
        <w:id w:val="1750232508"/>
        <w:docPartObj>
          <w:docPartGallery w:val="Table of Contents"/>
          <w:docPartUnique/>
        </w:docPartObj>
      </w:sdtPr>
      <w:sdtEndPr>
        <w:rPr>
          <w:b/>
          <w:bCs/>
        </w:rPr>
      </w:sdtEndPr>
      <w:sdtContent>
        <w:p w14:paraId="454FEBAE" w14:textId="77777777" w:rsidR="007B1366" w:rsidRPr="002B441F" w:rsidRDefault="007B1366" w:rsidP="007B1366">
          <w:pPr>
            <w:pStyle w:val="Text"/>
          </w:pPr>
        </w:p>
        <w:p w14:paraId="26113FFD" w14:textId="77777777" w:rsidR="007B1366" w:rsidRDefault="007B1366" w:rsidP="007B1366">
          <w:pPr>
            <w:pStyle w:val="Verzeichnis1"/>
            <w:tabs>
              <w:tab w:val="right" w:leader="dot" w:pos="9906"/>
            </w:tabs>
            <w:rPr>
              <w:rFonts w:asciiTheme="minorHAnsi" w:eastAsiaTheme="minorEastAsia" w:hAnsiTheme="minorHAnsi" w:cstheme="minorBidi"/>
              <w:noProof/>
              <w:szCs w:val="22"/>
              <w:lang w:eastAsia="de-CH"/>
            </w:rPr>
          </w:pPr>
          <w:r w:rsidRPr="002B441F">
            <w:rPr>
              <w:rFonts w:cs="Arial"/>
            </w:rPr>
            <w:fldChar w:fldCharType="begin"/>
          </w:r>
          <w:r w:rsidRPr="002B441F">
            <w:rPr>
              <w:rFonts w:cs="Arial"/>
            </w:rPr>
            <w:instrText xml:space="preserve"> TOC \o "1-3" \h \z \u </w:instrText>
          </w:r>
          <w:r w:rsidRPr="002B441F">
            <w:rPr>
              <w:rFonts w:cs="Arial"/>
            </w:rPr>
            <w:fldChar w:fldCharType="separate"/>
          </w:r>
          <w:hyperlink w:anchor="_Toc118714217" w:history="1">
            <w:r w:rsidRPr="007742E1">
              <w:rPr>
                <w:rStyle w:val="Hyperlink"/>
                <w:noProof/>
                <w:lang w:val="en-US"/>
              </w:rPr>
              <w:t>ZHAW-Template for the SNSF Data Management Plan</w:t>
            </w:r>
            <w:r>
              <w:rPr>
                <w:noProof/>
                <w:webHidden/>
              </w:rPr>
              <w:tab/>
            </w:r>
            <w:r>
              <w:rPr>
                <w:noProof/>
                <w:webHidden/>
              </w:rPr>
              <w:fldChar w:fldCharType="begin"/>
            </w:r>
            <w:r>
              <w:rPr>
                <w:noProof/>
                <w:webHidden/>
              </w:rPr>
              <w:instrText xml:space="preserve"> PAGEREF _Toc118714217 \h </w:instrText>
            </w:r>
            <w:r>
              <w:rPr>
                <w:noProof/>
                <w:webHidden/>
              </w:rPr>
            </w:r>
            <w:r>
              <w:rPr>
                <w:noProof/>
                <w:webHidden/>
              </w:rPr>
              <w:fldChar w:fldCharType="separate"/>
            </w:r>
            <w:r>
              <w:rPr>
                <w:noProof/>
                <w:webHidden/>
              </w:rPr>
              <w:t>1</w:t>
            </w:r>
            <w:r>
              <w:rPr>
                <w:noProof/>
                <w:webHidden/>
              </w:rPr>
              <w:fldChar w:fldCharType="end"/>
            </w:r>
          </w:hyperlink>
        </w:p>
        <w:p w14:paraId="7ED09536" w14:textId="77777777" w:rsidR="007B1366" w:rsidRDefault="007F3C23" w:rsidP="007B1366">
          <w:pPr>
            <w:pStyle w:val="Verzeichnis1"/>
            <w:tabs>
              <w:tab w:val="right" w:leader="dot" w:pos="9906"/>
            </w:tabs>
            <w:rPr>
              <w:rFonts w:asciiTheme="minorHAnsi" w:eastAsiaTheme="minorEastAsia" w:hAnsiTheme="minorHAnsi" w:cstheme="minorBidi"/>
              <w:noProof/>
              <w:szCs w:val="22"/>
              <w:lang w:eastAsia="de-CH"/>
            </w:rPr>
          </w:pPr>
          <w:hyperlink w:anchor="_Toc118714218" w:history="1">
            <w:r w:rsidR="007B1366" w:rsidRPr="007742E1">
              <w:rPr>
                <w:rStyle w:val="Hyperlink"/>
                <w:noProof/>
                <w:lang w:val="en-US"/>
              </w:rPr>
              <w:t>Introductory Remarks</w:t>
            </w:r>
            <w:r w:rsidR="007B1366">
              <w:rPr>
                <w:noProof/>
                <w:webHidden/>
              </w:rPr>
              <w:tab/>
            </w:r>
            <w:r w:rsidR="007B1366">
              <w:rPr>
                <w:noProof/>
                <w:webHidden/>
              </w:rPr>
              <w:fldChar w:fldCharType="begin"/>
            </w:r>
            <w:r w:rsidR="007B1366">
              <w:rPr>
                <w:noProof/>
                <w:webHidden/>
              </w:rPr>
              <w:instrText xml:space="preserve"> PAGEREF _Toc118714218 \h </w:instrText>
            </w:r>
            <w:r w:rsidR="007B1366">
              <w:rPr>
                <w:noProof/>
                <w:webHidden/>
              </w:rPr>
            </w:r>
            <w:r w:rsidR="007B1366">
              <w:rPr>
                <w:noProof/>
                <w:webHidden/>
              </w:rPr>
              <w:fldChar w:fldCharType="separate"/>
            </w:r>
            <w:r w:rsidR="007B1366">
              <w:rPr>
                <w:noProof/>
                <w:webHidden/>
              </w:rPr>
              <w:t>1</w:t>
            </w:r>
            <w:r w:rsidR="007B1366">
              <w:rPr>
                <w:noProof/>
                <w:webHidden/>
              </w:rPr>
              <w:fldChar w:fldCharType="end"/>
            </w:r>
          </w:hyperlink>
        </w:p>
        <w:p w14:paraId="22F943B0" w14:textId="77777777" w:rsidR="007B1366" w:rsidRDefault="007F3C23" w:rsidP="007B1366">
          <w:pPr>
            <w:pStyle w:val="Verzeichnis1"/>
            <w:tabs>
              <w:tab w:val="right" w:leader="dot" w:pos="9906"/>
            </w:tabs>
            <w:rPr>
              <w:rFonts w:asciiTheme="minorHAnsi" w:eastAsiaTheme="minorEastAsia" w:hAnsiTheme="minorHAnsi" w:cstheme="minorBidi"/>
              <w:noProof/>
              <w:szCs w:val="22"/>
              <w:lang w:eastAsia="de-CH"/>
            </w:rPr>
          </w:pPr>
          <w:hyperlink w:anchor="_Toc118714219" w:history="1">
            <w:r w:rsidR="007B1366" w:rsidRPr="007742E1">
              <w:rPr>
                <w:rStyle w:val="Hyperlink"/>
                <w:noProof/>
                <w:lang w:val="en-US"/>
              </w:rPr>
              <w:t>Contents</w:t>
            </w:r>
            <w:r w:rsidR="007B1366">
              <w:rPr>
                <w:noProof/>
                <w:webHidden/>
              </w:rPr>
              <w:tab/>
            </w:r>
            <w:r w:rsidR="007B1366">
              <w:rPr>
                <w:noProof/>
                <w:webHidden/>
              </w:rPr>
              <w:fldChar w:fldCharType="begin"/>
            </w:r>
            <w:r w:rsidR="007B1366">
              <w:rPr>
                <w:noProof/>
                <w:webHidden/>
              </w:rPr>
              <w:instrText xml:space="preserve"> PAGEREF _Toc118714219 \h </w:instrText>
            </w:r>
            <w:r w:rsidR="007B1366">
              <w:rPr>
                <w:noProof/>
                <w:webHidden/>
              </w:rPr>
            </w:r>
            <w:r w:rsidR="007B1366">
              <w:rPr>
                <w:noProof/>
                <w:webHidden/>
              </w:rPr>
              <w:fldChar w:fldCharType="separate"/>
            </w:r>
            <w:r w:rsidR="007B1366">
              <w:rPr>
                <w:noProof/>
                <w:webHidden/>
              </w:rPr>
              <w:t>3</w:t>
            </w:r>
            <w:r w:rsidR="007B1366">
              <w:rPr>
                <w:noProof/>
                <w:webHidden/>
              </w:rPr>
              <w:fldChar w:fldCharType="end"/>
            </w:r>
          </w:hyperlink>
        </w:p>
        <w:p w14:paraId="4FA66F35" w14:textId="77777777" w:rsidR="007B1366" w:rsidRDefault="007F3C23" w:rsidP="007B1366">
          <w:pPr>
            <w:pStyle w:val="Verzeichnis2"/>
            <w:tabs>
              <w:tab w:val="left" w:pos="660"/>
              <w:tab w:val="right" w:leader="dot" w:pos="9906"/>
            </w:tabs>
            <w:rPr>
              <w:rFonts w:asciiTheme="minorHAnsi" w:eastAsiaTheme="minorEastAsia" w:hAnsiTheme="minorHAnsi" w:cstheme="minorBidi"/>
              <w:noProof/>
              <w:szCs w:val="22"/>
              <w:lang w:eastAsia="de-CH"/>
            </w:rPr>
          </w:pPr>
          <w:hyperlink w:anchor="_Toc118714220" w:history="1">
            <w:r w:rsidR="007B1366" w:rsidRPr="007742E1">
              <w:rPr>
                <w:rStyle w:val="Hyperlink"/>
                <w:rFonts w:cs="Arial"/>
                <w:noProof/>
                <w:lang w:val="en-US"/>
              </w:rPr>
              <w:t>1.</w:t>
            </w:r>
            <w:r w:rsidR="007B1366">
              <w:rPr>
                <w:rFonts w:asciiTheme="minorHAnsi" w:eastAsiaTheme="minorEastAsia" w:hAnsiTheme="minorHAnsi" w:cstheme="minorBidi"/>
                <w:noProof/>
                <w:szCs w:val="22"/>
                <w:lang w:eastAsia="de-CH"/>
              </w:rPr>
              <w:tab/>
            </w:r>
            <w:r w:rsidR="007B1366" w:rsidRPr="007742E1">
              <w:rPr>
                <w:rStyle w:val="Hyperlink"/>
                <w:rFonts w:cs="Arial"/>
                <w:noProof/>
                <w:lang w:val="en-US"/>
              </w:rPr>
              <w:t>Data collection and documentation</w:t>
            </w:r>
            <w:r w:rsidR="007B1366">
              <w:rPr>
                <w:noProof/>
                <w:webHidden/>
              </w:rPr>
              <w:tab/>
            </w:r>
            <w:r w:rsidR="007B1366">
              <w:rPr>
                <w:noProof/>
                <w:webHidden/>
              </w:rPr>
              <w:fldChar w:fldCharType="begin"/>
            </w:r>
            <w:r w:rsidR="007B1366">
              <w:rPr>
                <w:noProof/>
                <w:webHidden/>
              </w:rPr>
              <w:instrText xml:space="preserve"> PAGEREF _Toc118714220 \h </w:instrText>
            </w:r>
            <w:r w:rsidR="007B1366">
              <w:rPr>
                <w:noProof/>
                <w:webHidden/>
              </w:rPr>
            </w:r>
            <w:r w:rsidR="007B1366">
              <w:rPr>
                <w:noProof/>
                <w:webHidden/>
              </w:rPr>
              <w:fldChar w:fldCharType="separate"/>
            </w:r>
            <w:r w:rsidR="007B1366">
              <w:rPr>
                <w:noProof/>
                <w:webHidden/>
              </w:rPr>
              <w:t>4</w:t>
            </w:r>
            <w:r w:rsidR="007B1366">
              <w:rPr>
                <w:noProof/>
                <w:webHidden/>
              </w:rPr>
              <w:fldChar w:fldCharType="end"/>
            </w:r>
          </w:hyperlink>
        </w:p>
        <w:p w14:paraId="3F052DE7"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1" w:history="1">
            <w:r w:rsidR="007B1366" w:rsidRPr="007742E1">
              <w:rPr>
                <w:rStyle w:val="Hyperlink"/>
                <w:noProof/>
                <w:lang w:val="en-US"/>
              </w:rPr>
              <w:t>1.1</w:t>
            </w:r>
            <w:r w:rsidR="007B1366">
              <w:rPr>
                <w:rFonts w:asciiTheme="minorHAnsi" w:eastAsiaTheme="minorEastAsia" w:hAnsiTheme="minorHAnsi" w:cstheme="minorBidi"/>
                <w:noProof/>
                <w:szCs w:val="22"/>
                <w:lang w:eastAsia="de-CH"/>
              </w:rPr>
              <w:tab/>
            </w:r>
            <w:r w:rsidR="007B1366" w:rsidRPr="007742E1">
              <w:rPr>
                <w:rStyle w:val="Hyperlink"/>
                <w:noProof/>
                <w:lang w:val="en-US"/>
              </w:rPr>
              <w:t>What data will you collect, observe, generate and reuse?</w:t>
            </w:r>
            <w:r w:rsidR="007B1366">
              <w:rPr>
                <w:noProof/>
                <w:webHidden/>
              </w:rPr>
              <w:tab/>
            </w:r>
            <w:r w:rsidR="007B1366">
              <w:rPr>
                <w:noProof/>
                <w:webHidden/>
              </w:rPr>
              <w:fldChar w:fldCharType="begin"/>
            </w:r>
            <w:r w:rsidR="007B1366">
              <w:rPr>
                <w:noProof/>
                <w:webHidden/>
              </w:rPr>
              <w:instrText xml:space="preserve"> PAGEREF _Toc118714221 \h </w:instrText>
            </w:r>
            <w:r w:rsidR="007B1366">
              <w:rPr>
                <w:noProof/>
                <w:webHidden/>
              </w:rPr>
            </w:r>
            <w:r w:rsidR="007B1366">
              <w:rPr>
                <w:noProof/>
                <w:webHidden/>
              </w:rPr>
              <w:fldChar w:fldCharType="separate"/>
            </w:r>
            <w:r w:rsidR="007B1366">
              <w:rPr>
                <w:noProof/>
                <w:webHidden/>
              </w:rPr>
              <w:t>4</w:t>
            </w:r>
            <w:r w:rsidR="007B1366">
              <w:rPr>
                <w:noProof/>
                <w:webHidden/>
              </w:rPr>
              <w:fldChar w:fldCharType="end"/>
            </w:r>
          </w:hyperlink>
        </w:p>
        <w:p w14:paraId="44BED51A"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2" w:history="1">
            <w:r w:rsidR="007B1366" w:rsidRPr="007742E1">
              <w:rPr>
                <w:rStyle w:val="Hyperlink"/>
                <w:noProof/>
                <w:lang w:val="en-US"/>
              </w:rPr>
              <w:t>1.2</w:t>
            </w:r>
            <w:r w:rsidR="007B1366">
              <w:rPr>
                <w:rFonts w:asciiTheme="minorHAnsi" w:eastAsiaTheme="minorEastAsia" w:hAnsiTheme="minorHAnsi" w:cstheme="minorBidi"/>
                <w:noProof/>
                <w:szCs w:val="22"/>
                <w:lang w:eastAsia="de-CH"/>
              </w:rPr>
              <w:tab/>
            </w:r>
            <w:r w:rsidR="007B1366" w:rsidRPr="007742E1">
              <w:rPr>
                <w:rStyle w:val="Hyperlink"/>
                <w:noProof/>
                <w:lang w:val="en-US"/>
              </w:rPr>
              <w:t>How will the data be collected, observed or generated?</w:t>
            </w:r>
            <w:r w:rsidR="007B1366">
              <w:rPr>
                <w:noProof/>
                <w:webHidden/>
              </w:rPr>
              <w:tab/>
            </w:r>
            <w:r w:rsidR="007B1366">
              <w:rPr>
                <w:noProof/>
                <w:webHidden/>
              </w:rPr>
              <w:fldChar w:fldCharType="begin"/>
            </w:r>
            <w:r w:rsidR="007B1366">
              <w:rPr>
                <w:noProof/>
                <w:webHidden/>
              </w:rPr>
              <w:instrText xml:space="preserve"> PAGEREF _Toc118714222 \h </w:instrText>
            </w:r>
            <w:r w:rsidR="007B1366">
              <w:rPr>
                <w:noProof/>
                <w:webHidden/>
              </w:rPr>
            </w:r>
            <w:r w:rsidR="007B1366">
              <w:rPr>
                <w:noProof/>
                <w:webHidden/>
              </w:rPr>
              <w:fldChar w:fldCharType="separate"/>
            </w:r>
            <w:r w:rsidR="007B1366">
              <w:rPr>
                <w:noProof/>
                <w:webHidden/>
              </w:rPr>
              <w:t>6</w:t>
            </w:r>
            <w:r w:rsidR="007B1366">
              <w:rPr>
                <w:noProof/>
                <w:webHidden/>
              </w:rPr>
              <w:fldChar w:fldCharType="end"/>
            </w:r>
          </w:hyperlink>
        </w:p>
        <w:p w14:paraId="68022CA5"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3" w:history="1">
            <w:r w:rsidR="007B1366" w:rsidRPr="007742E1">
              <w:rPr>
                <w:rStyle w:val="Hyperlink"/>
                <w:noProof/>
                <w:lang w:val="en-US"/>
              </w:rPr>
              <w:t>1.3</w:t>
            </w:r>
            <w:r w:rsidR="007B1366">
              <w:rPr>
                <w:rFonts w:asciiTheme="minorHAnsi" w:eastAsiaTheme="minorEastAsia" w:hAnsiTheme="minorHAnsi" w:cstheme="minorBidi"/>
                <w:noProof/>
                <w:szCs w:val="22"/>
                <w:lang w:eastAsia="de-CH"/>
              </w:rPr>
              <w:tab/>
            </w:r>
            <w:r w:rsidR="007B1366" w:rsidRPr="007742E1">
              <w:rPr>
                <w:rStyle w:val="Hyperlink"/>
                <w:noProof/>
                <w:lang w:val="en-US"/>
              </w:rPr>
              <w:t>What documentation and metadata will you provide with the data?</w:t>
            </w:r>
            <w:r w:rsidR="007B1366">
              <w:rPr>
                <w:noProof/>
                <w:webHidden/>
              </w:rPr>
              <w:tab/>
            </w:r>
            <w:r w:rsidR="007B1366">
              <w:rPr>
                <w:noProof/>
                <w:webHidden/>
              </w:rPr>
              <w:fldChar w:fldCharType="begin"/>
            </w:r>
            <w:r w:rsidR="007B1366">
              <w:rPr>
                <w:noProof/>
                <w:webHidden/>
              </w:rPr>
              <w:instrText xml:space="preserve"> PAGEREF _Toc118714223 \h </w:instrText>
            </w:r>
            <w:r w:rsidR="007B1366">
              <w:rPr>
                <w:noProof/>
                <w:webHidden/>
              </w:rPr>
            </w:r>
            <w:r w:rsidR="007B1366">
              <w:rPr>
                <w:noProof/>
                <w:webHidden/>
              </w:rPr>
              <w:fldChar w:fldCharType="separate"/>
            </w:r>
            <w:r w:rsidR="007B1366">
              <w:rPr>
                <w:noProof/>
                <w:webHidden/>
              </w:rPr>
              <w:t>8</w:t>
            </w:r>
            <w:r w:rsidR="007B1366">
              <w:rPr>
                <w:noProof/>
                <w:webHidden/>
              </w:rPr>
              <w:fldChar w:fldCharType="end"/>
            </w:r>
          </w:hyperlink>
        </w:p>
        <w:p w14:paraId="3677ACDA" w14:textId="77777777" w:rsidR="007B1366" w:rsidRDefault="007F3C23" w:rsidP="007B1366">
          <w:pPr>
            <w:pStyle w:val="Verzeichnis2"/>
            <w:tabs>
              <w:tab w:val="left" w:pos="660"/>
              <w:tab w:val="right" w:leader="dot" w:pos="9906"/>
            </w:tabs>
            <w:rPr>
              <w:rFonts w:asciiTheme="minorHAnsi" w:eastAsiaTheme="minorEastAsia" w:hAnsiTheme="minorHAnsi" w:cstheme="minorBidi"/>
              <w:noProof/>
              <w:szCs w:val="22"/>
              <w:lang w:eastAsia="de-CH"/>
            </w:rPr>
          </w:pPr>
          <w:hyperlink w:anchor="_Toc118714224" w:history="1">
            <w:r w:rsidR="007B1366" w:rsidRPr="007742E1">
              <w:rPr>
                <w:rStyle w:val="Hyperlink"/>
                <w:rFonts w:cs="Arial"/>
                <w:noProof/>
                <w:lang w:val="en-US"/>
              </w:rPr>
              <w:t>2.</w:t>
            </w:r>
            <w:r w:rsidR="007B1366">
              <w:rPr>
                <w:rFonts w:asciiTheme="minorHAnsi" w:eastAsiaTheme="minorEastAsia" w:hAnsiTheme="minorHAnsi" w:cstheme="minorBidi"/>
                <w:noProof/>
                <w:szCs w:val="22"/>
                <w:lang w:eastAsia="de-CH"/>
              </w:rPr>
              <w:tab/>
            </w:r>
            <w:r w:rsidR="007B1366" w:rsidRPr="007742E1">
              <w:rPr>
                <w:rStyle w:val="Hyperlink"/>
                <w:rFonts w:cs="Arial"/>
                <w:noProof/>
                <w:lang w:val="en-US"/>
              </w:rPr>
              <w:t>Ethics, legal and security issues</w:t>
            </w:r>
            <w:r w:rsidR="007B1366">
              <w:rPr>
                <w:noProof/>
                <w:webHidden/>
              </w:rPr>
              <w:tab/>
            </w:r>
            <w:r w:rsidR="007B1366">
              <w:rPr>
                <w:noProof/>
                <w:webHidden/>
              </w:rPr>
              <w:fldChar w:fldCharType="begin"/>
            </w:r>
            <w:r w:rsidR="007B1366">
              <w:rPr>
                <w:noProof/>
                <w:webHidden/>
              </w:rPr>
              <w:instrText xml:space="preserve"> PAGEREF _Toc118714224 \h </w:instrText>
            </w:r>
            <w:r w:rsidR="007B1366">
              <w:rPr>
                <w:noProof/>
                <w:webHidden/>
              </w:rPr>
            </w:r>
            <w:r w:rsidR="007B1366">
              <w:rPr>
                <w:noProof/>
                <w:webHidden/>
              </w:rPr>
              <w:fldChar w:fldCharType="separate"/>
            </w:r>
            <w:r w:rsidR="007B1366">
              <w:rPr>
                <w:noProof/>
                <w:webHidden/>
              </w:rPr>
              <w:t>10</w:t>
            </w:r>
            <w:r w:rsidR="007B1366">
              <w:rPr>
                <w:noProof/>
                <w:webHidden/>
              </w:rPr>
              <w:fldChar w:fldCharType="end"/>
            </w:r>
          </w:hyperlink>
        </w:p>
        <w:p w14:paraId="282F0B27"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5" w:history="1">
            <w:r w:rsidR="007B1366" w:rsidRPr="007742E1">
              <w:rPr>
                <w:rStyle w:val="Hyperlink"/>
                <w:noProof/>
                <w:lang w:val="en-US"/>
              </w:rPr>
              <w:t>2.1</w:t>
            </w:r>
            <w:r w:rsidR="007B1366">
              <w:rPr>
                <w:rFonts w:asciiTheme="minorHAnsi" w:eastAsiaTheme="minorEastAsia" w:hAnsiTheme="minorHAnsi" w:cstheme="minorBidi"/>
                <w:noProof/>
                <w:szCs w:val="22"/>
                <w:lang w:eastAsia="de-CH"/>
              </w:rPr>
              <w:tab/>
            </w:r>
            <w:r w:rsidR="007B1366" w:rsidRPr="007742E1">
              <w:rPr>
                <w:rStyle w:val="Hyperlink"/>
                <w:noProof/>
                <w:lang w:val="en-US"/>
              </w:rPr>
              <w:t>How will ethical issues be addressed and handled?</w:t>
            </w:r>
            <w:r w:rsidR="007B1366">
              <w:rPr>
                <w:noProof/>
                <w:webHidden/>
              </w:rPr>
              <w:tab/>
            </w:r>
            <w:r w:rsidR="007B1366">
              <w:rPr>
                <w:noProof/>
                <w:webHidden/>
              </w:rPr>
              <w:fldChar w:fldCharType="begin"/>
            </w:r>
            <w:r w:rsidR="007B1366">
              <w:rPr>
                <w:noProof/>
                <w:webHidden/>
              </w:rPr>
              <w:instrText xml:space="preserve"> PAGEREF _Toc118714225 \h </w:instrText>
            </w:r>
            <w:r w:rsidR="007B1366">
              <w:rPr>
                <w:noProof/>
                <w:webHidden/>
              </w:rPr>
            </w:r>
            <w:r w:rsidR="007B1366">
              <w:rPr>
                <w:noProof/>
                <w:webHidden/>
              </w:rPr>
              <w:fldChar w:fldCharType="separate"/>
            </w:r>
            <w:r w:rsidR="007B1366">
              <w:rPr>
                <w:noProof/>
                <w:webHidden/>
              </w:rPr>
              <w:t>10</w:t>
            </w:r>
            <w:r w:rsidR="007B1366">
              <w:rPr>
                <w:noProof/>
                <w:webHidden/>
              </w:rPr>
              <w:fldChar w:fldCharType="end"/>
            </w:r>
          </w:hyperlink>
        </w:p>
        <w:p w14:paraId="2FCB967C"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6" w:history="1">
            <w:r w:rsidR="007B1366" w:rsidRPr="007742E1">
              <w:rPr>
                <w:rStyle w:val="Hyperlink"/>
                <w:noProof/>
                <w:lang w:val="en-US"/>
              </w:rPr>
              <w:t>2.2</w:t>
            </w:r>
            <w:r w:rsidR="007B1366">
              <w:rPr>
                <w:rFonts w:asciiTheme="minorHAnsi" w:eastAsiaTheme="minorEastAsia" w:hAnsiTheme="minorHAnsi" w:cstheme="minorBidi"/>
                <w:noProof/>
                <w:szCs w:val="22"/>
                <w:lang w:eastAsia="de-CH"/>
              </w:rPr>
              <w:tab/>
            </w:r>
            <w:r w:rsidR="007B1366" w:rsidRPr="007742E1">
              <w:rPr>
                <w:rStyle w:val="Hyperlink"/>
                <w:noProof/>
                <w:lang w:val="en-US"/>
              </w:rPr>
              <w:t>How will data access and security be managed?</w:t>
            </w:r>
            <w:r w:rsidR="007B1366">
              <w:rPr>
                <w:noProof/>
                <w:webHidden/>
              </w:rPr>
              <w:tab/>
            </w:r>
            <w:r w:rsidR="007B1366">
              <w:rPr>
                <w:noProof/>
                <w:webHidden/>
              </w:rPr>
              <w:fldChar w:fldCharType="begin"/>
            </w:r>
            <w:r w:rsidR="007B1366">
              <w:rPr>
                <w:noProof/>
                <w:webHidden/>
              </w:rPr>
              <w:instrText xml:space="preserve"> PAGEREF _Toc118714226 \h </w:instrText>
            </w:r>
            <w:r w:rsidR="007B1366">
              <w:rPr>
                <w:noProof/>
                <w:webHidden/>
              </w:rPr>
            </w:r>
            <w:r w:rsidR="007B1366">
              <w:rPr>
                <w:noProof/>
                <w:webHidden/>
              </w:rPr>
              <w:fldChar w:fldCharType="separate"/>
            </w:r>
            <w:r w:rsidR="007B1366">
              <w:rPr>
                <w:noProof/>
                <w:webHidden/>
              </w:rPr>
              <w:t>13</w:t>
            </w:r>
            <w:r w:rsidR="007B1366">
              <w:rPr>
                <w:noProof/>
                <w:webHidden/>
              </w:rPr>
              <w:fldChar w:fldCharType="end"/>
            </w:r>
          </w:hyperlink>
        </w:p>
        <w:p w14:paraId="3058D92E"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7" w:history="1">
            <w:r w:rsidR="007B1366" w:rsidRPr="007742E1">
              <w:rPr>
                <w:rStyle w:val="Hyperlink"/>
                <w:noProof/>
                <w:lang w:val="en-US"/>
              </w:rPr>
              <w:t>2.3</w:t>
            </w:r>
            <w:r w:rsidR="007B1366">
              <w:rPr>
                <w:rFonts w:asciiTheme="minorHAnsi" w:eastAsiaTheme="minorEastAsia" w:hAnsiTheme="minorHAnsi" w:cstheme="minorBidi"/>
                <w:noProof/>
                <w:szCs w:val="22"/>
                <w:lang w:eastAsia="de-CH"/>
              </w:rPr>
              <w:tab/>
            </w:r>
            <w:r w:rsidR="007B1366" w:rsidRPr="007742E1">
              <w:rPr>
                <w:rStyle w:val="Hyperlink"/>
                <w:noProof/>
                <w:lang w:val="en-US"/>
              </w:rPr>
              <w:t>How will you handle copyright and Intellectual Property Rights issues?</w:t>
            </w:r>
            <w:r w:rsidR="007B1366">
              <w:rPr>
                <w:noProof/>
                <w:webHidden/>
              </w:rPr>
              <w:tab/>
            </w:r>
            <w:r w:rsidR="007B1366">
              <w:rPr>
                <w:noProof/>
                <w:webHidden/>
              </w:rPr>
              <w:fldChar w:fldCharType="begin"/>
            </w:r>
            <w:r w:rsidR="007B1366">
              <w:rPr>
                <w:noProof/>
                <w:webHidden/>
              </w:rPr>
              <w:instrText xml:space="preserve"> PAGEREF _Toc118714227 \h </w:instrText>
            </w:r>
            <w:r w:rsidR="007B1366">
              <w:rPr>
                <w:noProof/>
                <w:webHidden/>
              </w:rPr>
            </w:r>
            <w:r w:rsidR="007B1366">
              <w:rPr>
                <w:noProof/>
                <w:webHidden/>
              </w:rPr>
              <w:fldChar w:fldCharType="separate"/>
            </w:r>
            <w:r w:rsidR="007B1366">
              <w:rPr>
                <w:noProof/>
                <w:webHidden/>
              </w:rPr>
              <w:t>14</w:t>
            </w:r>
            <w:r w:rsidR="007B1366">
              <w:rPr>
                <w:noProof/>
                <w:webHidden/>
              </w:rPr>
              <w:fldChar w:fldCharType="end"/>
            </w:r>
          </w:hyperlink>
        </w:p>
        <w:p w14:paraId="5B909426" w14:textId="77777777" w:rsidR="007B1366" w:rsidRDefault="007F3C23" w:rsidP="007B1366">
          <w:pPr>
            <w:pStyle w:val="Verzeichnis2"/>
            <w:tabs>
              <w:tab w:val="left" w:pos="660"/>
              <w:tab w:val="right" w:leader="dot" w:pos="9906"/>
            </w:tabs>
            <w:rPr>
              <w:rFonts w:asciiTheme="minorHAnsi" w:eastAsiaTheme="minorEastAsia" w:hAnsiTheme="minorHAnsi" w:cstheme="minorBidi"/>
              <w:noProof/>
              <w:szCs w:val="22"/>
              <w:lang w:eastAsia="de-CH"/>
            </w:rPr>
          </w:pPr>
          <w:hyperlink w:anchor="_Toc118714228" w:history="1">
            <w:r w:rsidR="007B1366" w:rsidRPr="007742E1">
              <w:rPr>
                <w:rStyle w:val="Hyperlink"/>
                <w:rFonts w:cs="Arial"/>
                <w:noProof/>
                <w:lang w:val="en-US"/>
              </w:rPr>
              <w:t>3.</w:t>
            </w:r>
            <w:r w:rsidR="007B1366">
              <w:rPr>
                <w:rFonts w:asciiTheme="minorHAnsi" w:eastAsiaTheme="minorEastAsia" w:hAnsiTheme="minorHAnsi" w:cstheme="minorBidi"/>
                <w:noProof/>
                <w:szCs w:val="22"/>
                <w:lang w:eastAsia="de-CH"/>
              </w:rPr>
              <w:tab/>
            </w:r>
            <w:r w:rsidR="007B1366" w:rsidRPr="007742E1">
              <w:rPr>
                <w:rStyle w:val="Hyperlink"/>
                <w:rFonts w:cs="Arial"/>
                <w:noProof/>
                <w:lang w:val="en-US"/>
              </w:rPr>
              <w:t>Data storage and preservation</w:t>
            </w:r>
            <w:r w:rsidR="007B1366">
              <w:rPr>
                <w:noProof/>
                <w:webHidden/>
              </w:rPr>
              <w:tab/>
            </w:r>
            <w:r w:rsidR="007B1366">
              <w:rPr>
                <w:noProof/>
                <w:webHidden/>
              </w:rPr>
              <w:fldChar w:fldCharType="begin"/>
            </w:r>
            <w:r w:rsidR="007B1366">
              <w:rPr>
                <w:noProof/>
                <w:webHidden/>
              </w:rPr>
              <w:instrText xml:space="preserve"> PAGEREF _Toc118714228 \h </w:instrText>
            </w:r>
            <w:r w:rsidR="007B1366">
              <w:rPr>
                <w:noProof/>
                <w:webHidden/>
              </w:rPr>
            </w:r>
            <w:r w:rsidR="007B1366">
              <w:rPr>
                <w:noProof/>
                <w:webHidden/>
              </w:rPr>
              <w:fldChar w:fldCharType="separate"/>
            </w:r>
            <w:r w:rsidR="007B1366">
              <w:rPr>
                <w:noProof/>
                <w:webHidden/>
              </w:rPr>
              <w:t>17</w:t>
            </w:r>
            <w:r w:rsidR="007B1366">
              <w:rPr>
                <w:noProof/>
                <w:webHidden/>
              </w:rPr>
              <w:fldChar w:fldCharType="end"/>
            </w:r>
          </w:hyperlink>
        </w:p>
        <w:p w14:paraId="549058DC"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29" w:history="1">
            <w:r w:rsidR="007B1366" w:rsidRPr="007742E1">
              <w:rPr>
                <w:rStyle w:val="Hyperlink"/>
                <w:noProof/>
                <w:lang w:val="en-US"/>
              </w:rPr>
              <w:t>3.1</w:t>
            </w:r>
            <w:r w:rsidR="007B1366">
              <w:rPr>
                <w:rFonts w:asciiTheme="minorHAnsi" w:eastAsiaTheme="minorEastAsia" w:hAnsiTheme="minorHAnsi" w:cstheme="minorBidi"/>
                <w:noProof/>
                <w:szCs w:val="22"/>
                <w:lang w:eastAsia="de-CH"/>
              </w:rPr>
              <w:tab/>
            </w:r>
            <w:r w:rsidR="007B1366" w:rsidRPr="007742E1">
              <w:rPr>
                <w:rStyle w:val="Hyperlink"/>
                <w:noProof/>
                <w:lang w:val="en-US"/>
              </w:rPr>
              <w:t>How will your data be stored and backed-up during the research?</w:t>
            </w:r>
            <w:r w:rsidR="007B1366">
              <w:rPr>
                <w:noProof/>
                <w:webHidden/>
              </w:rPr>
              <w:tab/>
            </w:r>
            <w:r w:rsidR="007B1366">
              <w:rPr>
                <w:noProof/>
                <w:webHidden/>
              </w:rPr>
              <w:fldChar w:fldCharType="begin"/>
            </w:r>
            <w:r w:rsidR="007B1366">
              <w:rPr>
                <w:noProof/>
                <w:webHidden/>
              </w:rPr>
              <w:instrText xml:space="preserve"> PAGEREF _Toc118714229 \h </w:instrText>
            </w:r>
            <w:r w:rsidR="007B1366">
              <w:rPr>
                <w:noProof/>
                <w:webHidden/>
              </w:rPr>
            </w:r>
            <w:r w:rsidR="007B1366">
              <w:rPr>
                <w:noProof/>
                <w:webHidden/>
              </w:rPr>
              <w:fldChar w:fldCharType="separate"/>
            </w:r>
            <w:r w:rsidR="007B1366">
              <w:rPr>
                <w:noProof/>
                <w:webHidden/>
              </w:rPr>
              <w:t>17</w:t>
            </w:r>
            <w:r w:rsidR="007B1366">
              <w:rPr>
                <w:noProof/>
                <w:webHidden/>
              </w:rPr>
              <w:fldChar w:fldCharType="end"/>
            </w:r>
          </w:hyperlink>
        </w:p>
        <w:p w14:paraId="40ADCEB5"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0" w:history="1">
            <w:r w:rsidR="007B1366" w:rsidRPr="007742E1">
              <w:rPr>
                <w:rStyle w:val="Hyperlink"/>
                <w:noProof/>
                <w:lang w:val="en-US"/>
              </w:rPr>
              <w:t>3.2</w:t>
            </w:r>
            <w:r w:rsidR="007B1366">
              <w:rPr>
                <w:rFonts w:asciiTheme="minorHAnsi" w:eastAsiaTheme="minorEastAsia" w:hAnsiTheme="minorHAnsi" w:cstheme="minorBidi"/>
                <w:noProof/>
                <w:szCs w:val="22"/>
                <w:lang w:eastAsia="de-CH"/>
              </w:rPr>
              <w:tab/>
            </w:r>
            <w:r w:rsidR="007B1366" w:rsidRPr="007742E1">
              <w:rPr>
                <w:rStyle w:val="Hyperlink"/>
                <w:noProof/>
                <w:lang w:val="en-US"/>
              </w:rPr>
              <w:t>What is your data preservation plan?</w:t>
            </w:r>
            <w:r w:rsidR="007B1366">
              <w:rPr>
                <w:noProof/>
                <w:webHidden/>
              </w:rPr>
              <w:tab/>
            </w:r>
            <w:r w:rsidR="007B1366">
              <w:rPr>
                <w:noProof/>
                <w:webHidden/>
              </w:rPr>
              <w:fldChar w:fldCharType="begin"/>
            </w:r>
            <w:r w:rsidR="007B1366">
              <w:rPr>
                <w:noProof/>
                <w:webHidden/>
              </w:rPr>
              <w:instrText xml:space="preserve"> PAGEREF _Toc118714230 \h </w:instrText>
            </w:r>
            <w:r w:rsidR="007B1366">
              <w:rPr>
                <w:noProof/>
                <w:webHidden/>
              </w:rPr>
            </w:r>
            <w:r w:rsidR="007B1366">
              <w:rPr>
                <w:noProof/>
                <w:webHidden/>
              </w:rPr>
              <w:fldChar w:fldCharType="separate"/>
            </w:r>
            <w:r w:rsidR="007B1366">
              <w:rPr>
                <w:noProof/>
                <w:webHidden/>
              </w:rPr>
              <w:t>20</w:t>
            </w:r>
            <w:r w:rsidR="007B1366">
              <w:rPr>
                <w:noProof/>
                <w:webHidden/>
              </w:rPr>
              <w:fldChar w:fldCharType="end"/>
            </w:r>
          </w:hyperlink>
        </w:p>
        <w:p w14:paraId="66DFC6F9" w14:textId="77777777" w:rsidR="007B1366" w:rsidRDefault="007F3C23" w:rsidP="007B1366">
          <w:pPr>
            <w:pStyle w:val="Verzeichnis2"/>
            <w:tabs>
              <w:tab w:val="left" w:pos="660"/>
              <w:tab w:val="right" w:leader="dot" w:pos="9906"/>
            </w:tabs>
            <w:rPr>
              <w:rFonts w:asciiTheme="minorHAnsi" w:eastAsiaTheme="minorEastAsia" w:hAnsiTheme="minorHAnsi" w:cstheme="minorBidi"/>
              <w:noProof/>
              <w:szCs w:val="22"/>
              <w:lang w:eastAsia="de-CH"/>
            </w:rPr>
          </w:pPr>
          <w:hyperlink w:anchor="_Toc118714231" w:history="1">
            <w:r w:rsidR="007B1366" w:rsidRPr="007742E1">
              <w:rPr>
                <w:rStyle w:val="Hyperlink"/>
                <w:rFonts w:cs="Arial"/>
                <w:noProof/>
                <w:lang w:val="en-US"/>
              </w:rPr>
              <w:t>4.</w:t>
            </w:r>
            <w:r w:rsidR="007B1366">
              <w:rPr>
                <w:rFonts w:asciiTheme="minorHAnsi" w:eastAsiaTheme="minorEastAsia" w:hAnsiTheme="minorHAnsi" w:cstheme="minorBidi"/>
                <w:noProof/>
                <w:szCs w:val="22"/>
                <w:lang w:eastAsia="de-CH"/>
              </w:rPr>
              <w:tab/>
            </w:r>
            <w:r w:rsidR="007B1366" w:rsidRPr="007742E1">
              <w:rPr>
                <w:rStyle w:val="Hyperlink"/>
                <w:rFonts w:cs="Arial"/>
                <w:noProof/>
                <w:lang w:val="en-US"/>
              </w:rPr>
              <w:t>Data sharing and reuse</w:t>
            </w:r>
            <w:r w:rsidR="007B1366">
              <w:rPr>
                <w:noProof/>
                <w:webHidden/>
              </w:rPr>
              <w:tab/>
            </w:r>
            <w:r w:rsidR="007B1366">
              <w:rPr>
                <w:noProof/>
                <w:webHidden/>
              </w:rPr>
              <w:fldChar w:fldCharType="begin"/>
            </w:r>
            <w:r w:rsidR="007B1366">
              <w:rPr>
                <w:noProof/>
                <w:webHidden/>
              </w:rPr>
              <w:instrText xml:space="preserve"> PAGEREF _Toc118714231 \h </w:instrText>
            </w:r>
            <w:r w:rsidR="007B1366">
              <w:rPr>
                <w:noProof/>
                <w:webHidden/>
              </w:rPr>
            </w:r>
            <w:r w:rsidR="007B1366">
              <w:rPr>
                <w:noProof/>
                <w:webHidden/>
              </w:rPr>
              <w:fldChar w:fldCharType="separate"/>
            </w:r>
            <w:r w:rsidR="007B1366">
              <w:rPr>
                <w:noProof/>
                <w:webHidden/>
              </w:rPr>
              <w:t>22</w:t>
            </w:r>
            <w:r w:rsidR="007B1366">
              <w:rPr>
                <w:noProof/>
                <w:webHidden/>
              </w:rPr>
              <w:fldChar w:fldCharType="end"/>
            </w:r>
          </w:hyperlink>
        </w:p>
        <w:p w14:paraId="31E13AC4"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2" w:history="1">
            <w:r w:rsidR="007B1366" w:rsidRPr="007742E1">
              <w:rPr>
                <w:rStyle w:val="Hyperlink"/>
                <w:noProof/>
                <w:lang w:val="en-US"/>
              </w:rPr>
              <w:t>4.1</w:t>
            </w:r>
            <w:r w:rsidR="007B1366">
              <w:rPr>
                <w:rFonts w:asciiTheme="minorHAnsi" w:eastAsiaTheme="minorEastAsia" w:hAnsiTheme="minorHAnsi" w:cstheme="minorBidi"/>
                <w:noProof/>
                <w:szCs w:val="22"/>
                <w:lang w:eastAsia="de-CH"/>
              </w:rPr>
              <w:tab/>
            </w:r>
            <w:r w:rsidR="007B1366" w:rsidRPr="007742E1">
              <w:rPr>
                <w:rStyle w:val="Hyperlink"/>
                <w:noProof/>
                <w:lang w:val="en-US"/>
              </w:rPr>
              <w:t>How and where will the data be shared?</w:t>
            </w:r>
            <w:r w:rsidR="007B1366">
              <w:rPr>
                <w:noProof/>
                <w:webHidden/>
              </w:rPr>
              <w:tab/>
            </w:r>
            <w:r w:rsidR="007B1366">
              <w:rPr>
                <w:noProof/>
                <w:webHidden/>
              </w:rPr>
              <w:fldChar w:fldCharType="begin"/>
            </w:r>
            <w:r w:rsidR="007B1366">
              <w:rPr>
                <w:noProof/>
                <w:webHidden/>
              </w:rPr>
              <w:instrText xml:space="preserve"> PAGEREF _Toc118714232 \h </w:instrText>
            </w:r>
            <w:r w:rsidR="007B1366">
              <w:rPr>
                <w:noProof/>
                <w:webHidden/>
              </w:rPr>
            </w:r>
            <w:r w:rsidR="007B1366">
              <w:rPr>
                <w:noProof/>
                <w:webHidden/>
              </w:rPr>
              <w:fldChar w:fldCharType="separate"/>
            </w:r>
            <w:r w:rsidR="007B1366">
              <w:rPr>
                <w:noProof/>
                <w:webHidden/>
              </w:rPr>
              <w:t>22</w:t>
            </w:r>
            <w:r w:rsidR="007B1366">
              <w:rPr>
                <w:noProof/>
                <w:webHidden/>
              </w:rPr>
              <w:fldChar w:fldCharType="end"/>
            </w:r>
          </w:hyperlink>
        </w:p>
        <w:p w14:paraId="289831CB"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3" w:history="1">
            <w:r w:rsidR="007B1366" w:rsidRPr="007742E1">
              <w:rPr>
                <w:rStyle w:val="Hyperlink"/>
                <w:noProof/>
                <w:lang w:val="en-US"/>
              </w:rPr>
              <w:t>4.2</w:t>
            </w:r>
            <w:r w:rsidR="007B1366">
              <w:rPr>
                <w:rFonts w:asciiTheme="minorHAnsi" w:eastAsiaTheme="minorEastAsia" w:hAnsiTheme="minorHAnsi" w:cstheme="minorBidi"/>
                <w:noProof/>
                <w:szCs w:val="22"/>
                <w:lang w:eastAsia="de-CH"/>
              </w:rPr>
              <w:tab/>
            </w:r>
            <w:r w:rsidR="007B1366" w:rsidRPr="007742E1">
              <w:rPr>
                <w:rStyle w:val="Hyperlink"/>
                <w:noProof/>
                <w:lang w:val="en-US"/>
              </w:rPr>
              <w:t>Are there any necessary limitations to protect sensitive data?</w:t>
            </w:r>
            <w:r w:rsidR="007B1366">
              <w:rPr>
                <w:noProof/>
                <w:webHidden/>
              </w:rPr>
              <w:tab/>
            </w:r>
            <w:r w:rsidR="007B1366">
              <w:rPr>
                <w:noProof/>
                <w:webHidden/>
              </w:rPr>
              <w:fldChar w:fldCharType="begin"/>
            </w:r>
            <w:r w:rsidR="007B1366">
              <w:rPr>
                <w:noProof/>
                <w:webHidden/>
              </w:rPr>
              <w:instrText xml:space="preserve"> PAGEREF _Toc118714233 \h </w:instrText>
            </w:r>
            <w:r w:rsidR="007B1366">
              <w:rPr>
                <w:noProof/>
                <w:webHidden/>
              </w:rPr>
            </w:r>
            <w:r w:rsidR="007B1366">
              <w:rPr>
                <w:noProof/>
                <w:webHidden/>
              </w:rPr>
              <w:fldChar w:fldCharType="separate"/>
            </w:r>
            <w:r w:rsidR="007B1366">
              <w:rPr>
                <w:noProof/>
                <w:webHidden/>
              </w:rPr>
              <w:t>24</w:t>
            </w:r>
            <w:r w:rsidR="007B1366">
              <w:rPr>
                <w:noProof/>
                <w:webHidden/>
              </w:rPr>
              <w:fldChar w:fldCharType="end"/>
            </w:r>
          </w:hyperlink>
        </w:p>
        <w:p w14:paraId="71BB023F"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4" w:history="1">
            <w:r w:rsidR="007B1366" w:rsidRPr="007742E1">
              <w:rPr>
                <w:rStyle w:val="Hyperlink"/>
                <w:noProof/>
                <w:lang w:val="en-US"/>
              </w:rPr>
              <w:t>4.3</w:t>
            </w:r>
            <w:r w:rsidR="007B1366">
              <w:rPr>
                <w:rFonts w:asciiTheme="minorHAnsi" w:eastAsiaTheme="minorEastAsia" w:hAnsiTheme="minorHAnsi" w:cstheme="minorBidi"/>
                <w:noProof/>
                <w:szCs w:val="22"/>
                <w:lang w:eastAsia="de-CH"/>
              </w:rPr>
              <w:tab/>
            </w:r>
            <w:r w:rsidR="007B1366" w:rsidRPr="007742E1">
              <w:rPr>
                <w:rStyle w:val="Hyperlink"/>
                <w:noProof/>
                <w:lang w:val="en-US"/>
              </w:rPr>
              <w:t>All digital repositories I will choose are conform to the FAIR Data Principles</w:t>
            </w:r>
            <w:r w:rsidR="007B1366">
              <w:rPr>
                <w:noProof/>
                <w:webHidden/>
              </w:rPr>
              <w:tab/>
            </w:r>
            <w:r w:rsidR="007B1366">
              <w:rPr>
                <w:noProof/>
                <w:webHidden/>
              </w:rPr>
              <w:fldChar w:fldCharType="begin"/>
            </w:r>
            <w:r w:rsidR="007B1366">
              <w:rPr>
                <w:noProof/>
                <w:webHidden/>
              </w:rPr>
              <w:instrText xml:space="preserve"> PAGEREF _Toc118714234 \h </w:instrText>
            </w:r>
            <w:r w:rsidR="007B1366">
              <w:rPr>
                <w:noProof/>
                <w:webHidden/>
              </w:rPr>
            </w:r>
            <w:r w:rsidR="007B1366">
              <w:rPr>
                <w:noProof/>
                <w:webHidden/>
              </w:rPr>
              <w:fldChar w:fldCharType="separate"/>
            </w:r>
            <w:r w:rsidR="007B1366">
              <w:rPr>
                <w:noProof/>
                <w:webHidden/>
              </w:rPr>
              <w:t>25</w:t>
            </w:r>
            <w:r w:rsidR="007B1366">
              <w:rPr>
                <w:noProof/>
                <w:webHidden/>
              </w:rPr>
              <w:fldChar w:fldCharType="end"/>
            </w:r>
          </w:hyperlink>
        </w:p>
        <w:p w14:paraId="2E52325C"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5" w:history="1">
            <w:r w:rsidR="007B1366" w:rsidRPr="007742E1">
              <w:rPr>
                <w:rStyle w:val="Hyperlink"/>
                <w:noProof/>
                <w:lang w:val="en-US"/>
              </w:rPr>
              <w:t>4.4</w:t>
            </w:r>
            <w:r w:rsidR="007B1366">
              <w:rPr>
                <w:rFonts w:asciiTheme="minorHAnsi" w:eastAsiaTheme="minorEastAsia" w:hAnsiTheme="minorHAnsi" w:cstheme="minorBidi"/>
                <w:noProof/>
                <w:szCs w:val="22"/>
                <w:lang w:eastAsia="de-CH"/>
              </w:rPr>
              <w:tab/>
            </w:r>
            <w:r w:rsidR="007B1366" w:rsidRPr="007742E1">
              <w:rPr>
                <w:rStyle w:val="Hyperlink"/>
                <w:noProof/>
                <w:lang w:val="en-US"/>
              </w:rPr>
              <w:t>I will choose digital repositories maintained by a non-profit organization.</w:t>
            </w:r>
            <w:r w:rsidR="007B1366">
              <w:rPr>
                <w:noProof/>
                <w:webHidden/>
              </w:rPr>
              <w:tab/>
            </w:r>
            <w:r w:rsidR="007B1366">
              <w:rPr>
                <w:noProof/>
                <w:webHidden/>
              </w:rPr>
              <w:fldChar w:fldCharType="begin"/>
            </w:r>
            <w:r w:rsidR="007B1366">
              <w:rPr>
                <w:noProof/>
                <w:webHidden/>
              </w:rPr>
              <w:instrText xml:space="preserve"> PAGEREF _Toc118714235 \h </w:instrText>
            </w:r>
            <w:r w:rsidR="007B1366">
              <w:rPr>
                <w:noProof/>
                <w:webHidden/>
              </w:rPr>
            </w:r>
            <w:r w:rsidR="007B1366">
              <w:rPr>
                <w:noProof/>
                <w:webHidden/>
              </w:rPr>
              <w:fldChar w:fldCharType="separate"/>
            </w:r>
            <w:r w:rsidR="007B1366">
              <w:rPr>
                <w:noProof/>
                <w:webHidden/>
              </w:rPr>
              <w:t>26</w:t>
            </w:r>
            <w:r w:rsidR="007B1366">
              <w:rPr>
                <w:noProof/>
                <w:webHidden/>
              </w:rPr>
              <w:fldChar w:fldCharType="end"/>
            </w:r>
          </w:hyperlink>
        </w:p>
        <w:p w14:paraId="2262B67C" w14:textId="77777777" w:rsidR="007B1366" w:rsidRDefault="007F3C23" w:rsidP="007B1366">
          <w:pPr>
            <w:pStyle w:val="Verzeichnis2"/>
            <w:tabs>
              <w:tab w:val="left" w:pos="660"/>
              <w:tab w:val="right" w:leader="dot" w:pos="9906"/>
            </w:tabs>
            <w:rPr>
              <w:rFonts w:asciiTheme="minorHAnsi" w:eastAsiaTheme="minorEastAsia" w:hAnsiTheme="minorHAnsi" w:cstheme="minorBidi"/>
              <w:noProof/>
              <w:szCs w:val="22"/>
              <w:lang w:eastAsia="de-CH"/>
            </w:rPr>
          </w:pPr>
          <w:hyperlink w:anchor="_Toc118714236" w:history="1">
            <w:r w:rsidR="007B1366" w:rsidRPr="007742E1">
              <w:rPr>
                <w:rStyle w:val="Hyperlink"/>
                <w:rFonts w:cs="Arial"/>
                <w:noProof/>
                <w:lang w:val="en-US"/>
              </w:rPr>
              <w:t>5.</w:t>
            </w:r>
            <w:r w:rsidR="007B1366">
              <w:rPr>
                <w:rFonts w:asciiTheme="minorHAnsi" w:eastAsiaTheme="minorEastAsia" w:hAnsiTheme="minorHAnsi" w:cstheme="minorBidi"/>
                <w:noProof/>
                <w:szCs w:val="22"/>
                <w:lang w:eastAsia="de-CH"/>
              </w:rPr>
              <w:tab/>
            </w:r>
            <w:r w:rsidR="007B1366" w:rsidRPr="007742E1">
              <w:rPr>
                <w:rStyle w:val="Hyperlink"/>
                <w:noProof/>
                <w:lang w:val="en-US"/>
              </w:rPr>
              <w:t>Regulation documentation</w:t>
            </w:r>
            <w:r w:rsidR="007B1366">
              <w:rPr>
                <w:noProof/>
                <w:webHidden/>
              </w:rPr>
              <w:tab/>
            </w:r>
            <w:r w:rsidR="007B1366">
              <w:rPr>
                <w:noProof/>
                <w:webHidden/>
              </w:rPr>
              <w:fldChar w:fldCharType="begin"/>
            </w:r>
            <w:r w:rsidR="007B1366">
              <w:rPr>
                <w:noProof/>
                <w:webHidden/>
              </w:rPr>
              <w:instrText xml:space="preserve"> PAGEREF _Toc118714236 \h </w:instrText>
            </w:r>
            <w:r w:rsidR="007B1366">
              <w:rPr>
                <w:noProof/>
                <w:webHidden/>
              </w:rPr>
            </w:r>
            <w:r w:rsidR="007B1366">
              <w:rPr>
                <w:noProof/>
                <w:webHidden/>
              </w:rPr>
              <w:fldChar w:fldCharType="separate"/>
            </w:r>
            <w:r w:rsidR="007B1366">
              <w:rPr>
                <w:noProof/>
                <w:webHidden/>
              </w:rPr>
              <w:t>27</w:t>
            </w:r>
            <w:r w:rsidR="007B1366">
              <w:rPr>
                <w:noProof/>
                <w:webHidden/>
              </w:rPr>
              <w:fldChar w:fldCharType="end"/>
            </w:r>
          </w:hyperlink>
        </w:p>
        <w:p w14:paraId="3FFF7C54"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7" w:history="1">
            <w:r w:rsidR="007B1366" w:rsidRPr="007742E1">
              <w:rPr>
                <w:rStyle w:val="Hyperlink"/>
                <w:noProof/>
                <w:lang w:val="en-US"/>
              </w:rPr>
              <w:t>5.1</w:t>
            </w:r>
            <w:r w:rsidR="007B1366">
              <w:rPr>
                <w:rFonts w:asciiTheme="minorHAnsi" w:eastAsiaTheme="minorEastAsia" w:hAnsiTheme="minorHAnsi" w:cstheme="minorBidi"/>
                <w:noProof/>
                <w:szCs w:val="22"/>
                <w:lang w:eastAsia="de-CH"/>
              </w:rPr>
              <w:tab/>
            </w:r>
            <w:r w:rsidR="007B1366" w:rsidRPr="007742E1">
              <w:rPr>
                <w:rStyle w:val="Hyperlink"/>
                <w:noProof/>
                <w:lang w:val="en-US"/>
              </w:rPr>
              <w:t>Regulation metadata</w:t>
            </w:r>
            <w:r w:rsidR="007B1366">
              <w:rPr>
                <w:noProof/>
                <w:webHidden/>
              </w:rPr>
              <w:tab/>
            </w:r>
            <w:r w:rsidR="007B1366">
              <w:rPr>
                <w:noProof/>
                <w:webHidden/>
              </w:rPr>
              <w:fldChar w:fldCharType="begin"/>
            </w:r>
            <w:r w:rsidR="007B1366">
              <w:rPr>
                <w:noProof/>
                <w:webHidden/>
              </w:rPr>
              <w:instrText xml:space="preserve"> PAGEREF _Toc118714237 \h </w:instrText>
            </w:r>
            <w:r w:rsidR="007B1366">
              <w:rPr>
                <w:noProof/>
                <w:webHidden/>
              </w:rPr>
            </w:r>
            <w:r w:rsidR="007B1366">
              <w:rPr>
                <w:noProof/>
                <w:webHidden/>
              </w:rPr>
              <w:fldChar w:fldCharType="separate"/>
            </w:r>
            <w:r w:rsidR="007B1366">
              <w:rPr>
                <w:noProof/>
                <w:webHidden/>
              </w:rPr>
              <w:t>27</w:t>
            </w:r>
            <w:r w:rsidR="007B1366">
              <w:rPr>
                <w:noProof/>
                <w:webHidden/>
              </w:rPr>
              <w:fldChar w:fldCharType="end"/>
            </w:r>
          </w:hyperlink>
        </w:p>
        <w:p w14:paraId="47516EB8" w14:textId="77777777" w:rsidR="007B1366" w:rsidRDefault="007F3C23" w:rsidP="007B1366">
          <w:pPr>
            <w:pStyle w:val="Verzeichnis3"/>
            <w:tabs>
              <w:tab w:val="left" w:pos="1100"/>
              <w:tab w:val="right" w:leader="dot" w:pos="9906"/>
            </w:tabs>
            <w:rPr>
              <w:rFonts w:asciiTheme="minorHAnsi" w:eastAsiaTheme="minorEastAsia" w:hAnsiTheme="minorHAnsi" w:cstheme="minorBidi"/>
              <w:noProof/>
              <w:szCs w:val="22"/>
              <w:lang w:eastAsia="de-CH"/>
            </w:rPr>
          </w:pPr>
          <w:hyperlink w:anchor="_Toc118714238" w:history="1">
            <w:r w:rsidR="007B1366" w:rsidRPr="007742E1">
              <w:rPr>
                <w:rStyle w:val="Hyperlink"/>
                <w:noProof/>
                <w:lang w:val="en-US"/>
              </w:rPr>
              <w:t>5.2</w:t>
            </w:r>
            <w:r w:rsidR="007B1366">
              <w:rPr>
                <w:rFonts w:asciiTheme="minorHAnsi" w:eastAsiaTheme="minorEastAsia" w:hAnsiTheme="minorHAnsi" w:cstheme="minorBidi"/>
                <w:noProof/>
                <w:szCs w:val="22"/>
                <w:lang w:eastAsia="de-CH"/>
              </w:rPr>
              <w:tab/>
            </w:r>
            <w:r w:rsidR="007B1366" w:rsidRPr="007742E1">
              <w:rPr>
                <w:rStyle w:val="Hyperlink"/>
                <w:noProof/>
                <w:lang w:val="en-US"/>
              </w:rPr>
              <w:t>Regulation version history</w:t>
            </w:r>
            <w:r w:rsidR="007B1366">
              <w:rPr>
                <w:noProof/>
                <w:webHidden/>
              </w:rPr>
              <w:tab/>
            </w:r>
            <w:r w:rsidR="007B1366">
              <w:rPr>
                <w:noProof/>
                <w:webHidden/>
              </w:rPr>
              <w:fldChar w:fldCharType="begin"/>
            </w:r>
            <w:r w:rsidR="007B1366">
              <w:rPr>
                <w:noProof/>
                <w:webHidden/>
              </w:rPr>
              <w:instrText xml:space="preserve"> PAGEREF _Toc118714238 \h </w:instrText>
            </w:r>
            <w:r w:rsidR="007B1366">
              <w:rPr>
                <w:noProof/>
                <w:webHidden/>
              </w:rPr>
            </w:r>
            <w:r w:rsidR="007B1366">
              <w:rPr>
                <w:noProof/>
                <w:webHidden/>
              </w:rPr>
              <w:fldChar w:fldCharType="separate"/>
            </w:r>
            <w:r w:rsidR="007B1366">
              <w:rPr>
                <w:noProof/>
                <w:webHidden/>
              </w:rPr>
              <w:t>27</w:t>
            </w:r>
            <w:r w:rsidR="007B1366">
              <w:rPr>
                <w:noProof/>
                <w:webHidden/>
              </w:rPr>
              <w:fldChar w:fldCharType="end"/>
            </w:r>
          </w:hyperlink>
        </w:p>
        <w:p w14:paraId="1A115845" w14:textId="77777777" w:rsidR="007B1366" w:rsidRPr="002B441F" w:rsidRDefault="007B1366" w:rsidP="007B1366">
          <w:pPr>
            <w:rPr>
              <w:rFonts w:cs="Arial"/>
            </w:rPr>
          </w:pPr>
          <w:r w:rsidRPr="002B441F">
            <w:rPr>
              <w:rFonts w:cs="Arial"/>
              <w:b/>
              <w:bCs/>
              <w:lang w:val="de-DE"/>
            </w:rPr>
            <w:fldChar w:fldCharType="end"/>
          </w:r>
        </w:p>
      </w:sdtContent>
    </w:sdt>
    <w:p w14:paraId="26741739" w14:textId="77777777" w:rsidR="007B1366" w:rsidRPr="002B441F" w:rsidRDefault="007B1366" w:rsidP="007B1366">
      <w:pPr>
        <w:pStyle w:val="Text"/>
        <w:rPr>
          <w:lang w:val="en-US"/>
        </w:rPr>
        <w:sectPr w:rsidR="007B1366" w:rsidRPr="002B441F" w:rsidSect="000B342E">
          <w:headerReference w:type="even" r:id="rId19"/>
          <w:headerReference w:type="default" r:id="rId20"/>
          <w:footerReference w:type="even" r:id="rId21"/>
          <w:footerReference w:type="default" r:id="rId22"/>
          <w:headerReference w:type="first" r:id="rId23"/>
          <w:footerReference w:type="first" r:id="rId24"/>
          <w:pgSz w:w="11901" w:h="16840" w:code="9"/>
          <w:pgMar w:top="2552" w:right="851" w:bottom="1418" w:left="1134" w:header="680" w:footer="397" w:gutter="0"/>
          <w:cols w:space="720"/>
          <w:docGrid w:linePitch="299"/>
        </w:sectPr>
      </w:pPr>
    </w:p>
    <w:p w14:paraId="4EABBC79" w14:textId="77777777" w:rsidR="007B1366" w:rsidRPr="002B441F" w:rsidRDefault="007B1366" w:rsidP="007B1366">
      <w:pPr>
        <w:pStyle w:val="berschrift1"/>
        <w:rPr>
          <w:rFonts w:cs="Arial"/>
          <w:lang w:val="en-US"/>
        </w:rPr>
      </w:pPr>
      <w:bookmarkStart w:id="5" w:name="_Toc118714220"/>
      <w:r w:rsidRPr="002B441F">
        <w:rPr>
          <w:rFonts w:cs="Arial"/>
          <w:lang w:val="en-US"/>
        </w:rPr>
        <w:lastRenderedPageBreak/>
        <w:t>Data collection and documentation</w:t>
      </w:r>
      <w:bookmarkEnd w:id="5"/>
    </w:p>
    <w:p w14:paraId="2D6A54D6" w14:textId="77777777" w:rsidR="007B1366" w:rsidRPr="002B441F" w:rsidRDefault="007B1366" w:rsidP="007B1366">
      <w:pPr>
        <w:pStyle w:val="berschrift2"/>
        <w:rPr>
          <w:lang w:val="en-US"/>
        </w:rPr>
      </w:pPr>
      <w:bookmarkStart w:id="6" w:name="_Toc118714221"/>
      <w:r w:rsidRPr="002B441F">
        <w:rPr>
          <w:lang w:val="en-US"/>
        </w:rPr>
        <w:t>What data will you collect, observe, generate and reuse?</w:t>
      </w:r>
      <w:bookmarkEnd w:id="6"/>
    </w:p>
    <w:p w14:paraId="63455847"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3C5A85DE" w14:textId="77777777" w:rsidTr="00122EEF">
        <w:tc>
          <w:tcPr>
            <w:tcW w:w="13330" w:type="dxa"/>
            <w:shd w:val="clear" w:color="auto" w:fill="F2F2F2" w:themeFill="background1" w:themeFillShade="F2"/>
          </w:tcPr>
          <w:p w14:paraId="76588105" w14:textId="77777777" w:rsidR="007B1366" w:rsidRPr="002B441F" w:rsidRDefault="007B1366" w:rsidP="00122EEF">
            <w:pPr>
              <w:pStyle w:val="TabelleErlassverlauf"/>
              <w:rPr>
                <w:rFonts w:cs="Arial"/>
                <w:b/>
              </w:rPr>
            </w:pPr>
            <w:r w:rsidRPr="002B441F">
              <w:rPr>
                <w:rFonts w:cs="Arial"/>
                <w:b/>
              </w:rPr>
              <w:t>General Information:</w:t>
            </w:r>
          </w:p>
        </w:tc>
      </w:tr>
      <w:tr w:rsidR="007B1366" w:rsidRPr="007F3C23" w14:paraId="4732A44D" w14:textId="77777777" w:rsidTr="00122EEF">
        <w:tc>
          <w:tcPr>
            <w:tcW w:w="13330" w:type="dxa"/>
            <w:shd w:val="clear" w:color="auto" w:fill="F2F2F2" w:themeFill="background1" w:themeFillShade="F2"/>
          </w:tcPr>
          <w:p w14:paraId="77CE6299" w14:textId="77777777" w:rsidR="007B1366" w:rsidRPr="002B441F" w:rsidRDefault="007B1366" w:rsidP="00122EEF">
            <w:pPr>
              <w:pStyle w:val="paragraph"/>
              <w:shd w:val="clear" w:color="auto" w:fill="F2F2F2" w:themeFill="background1" w:themeFillShade="F2"/>
              <w:spacing w:before="240" w:beforeAutospacing="0" w:after="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 xml:space="preserve">Briefly describe the data you will collect, observe or generate. Also mention any existing data that will be (re)used. The descriptions should include the type, format and content of each dataset. Furthermore, provide an estimation of the volume of the generated data sets. </w:t>
            </w:r>
          </w:p>
          <w:p w14:paraId="43A97653"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572D39F9" w14:textId="77777777" w:rsidR="007B1366" w:rsidRPr="002B441F" w:rsidRDefault="007B1366" w:rsidP="00122EEF">
            <w:pPr>
              <w:pStyle w:val="Aufzhlung"/>
              <w:numPr>
                <w:ilvl w:val="0"/>
                <w:numId w:val="1"/>
              </w:numPr>
              <w:shd w:val="clear" w:color="auto" w:fill="F2F2F2" w:themeFill="background1" w:themeFillShade="F2"/>
              <w:rPr>
                <w:rStyle w:val="eop"/>
                <w:i/>
                <w:iCs/>
                <w:color w:val="000000"/>
                <w:sz w:val="16"/>
                <w:szCs w:val="16"/>
                <w:lang w:val="en-US" w:eastAsia="de-CH"/>
              </w:rPr>
            </w:pPr>
            <w:r w:rsidRPr="002B441F">
              <w:rPr>
                <w:rStyle w:val="eop"/>
                <w:i/>
                <w:iCs/>
                <w:color w:val="000000"/>
                <w:sz w:val="16"/>
                <w:szCs w:val="16"/>
                <w:lang w:val="en-US" w:eastAsia="de-CH"/>
              </w:rPr>
              <w:t>What type, format and volume of data will you collect, observe, generate and reuse?</w:t>
            </w:r>
          </w:p>
          <w:p w14:paraId="7D15EDE7" w14:textId="77777777" w:rsidR="007B1366" w:rsidRPr="002B441F" w:rsidRDefault="007B1366" w:rsidP="00122EEF">
            <w:pPr>
              <w:pStyle w:val="Aufzhlung"/>
              <w:numPr>
                <w:ilvl w:val="0"/>
                <w:numId w:val="1"/>
              </w:numPr>
              <w:shd w:val="clear" w:color="auto" w:fill="F2F2F2" w:themeFill="background1" w:themeFillShade="F2"/>
              <w:rPr>
                <w:rStyle w:val="eop"/>
                <w:i/>
                <w:iCs/>
                <w:color w:val="000000"/>
                <w:sz w:val="16"/>
                <w:szCs w:val="16"/>
                <w:lang w:val="en-US" w:eastAsia="de-CH"/>
              </w:rPr>
            </w:pPr>
            <w:r w:rsidRPr="002B441F">
              <w:rPr>
                <w:rStyle w:val="eop"/>
                <w:i/>
                <w:iCs/>
                <w:color w:val="000000"/>
                <w:sz w:val="16"/>
                <w:szCs w:val="16"/>
                <w:lang w:val="en-US" w:eastAsia="de-CH"/>
              </w:rPr>
              <w:t xml:space="preserve"> Which existing data (yours or third-party) will you reuse?</w:t>
            </w:r>
          </w:p>
          <w:p w14:paraId="4D54BF10" w14:textId="77777777" w:rsidR="007B1366" w:rsidRPr="002B441F" w:rsidRDefault="007B1366" w:rsidP="00122EEF">
            <w:pPr>
              <w:pStyle w:val="TabelleErlassverlauf"/>
              <w:rPr>
                <w:rFonts w:cs="Arial"/>
                <w:lang w:val="en-US"/>
              </w:rPr>
            </w:pPr>
          </w:p>
        </w:tc>
      </w:tr>
    </w:tbl>
    <w:p w14:paraId="7CD5EF7E" w14:textId="77777777" w:rsidR="007B1366" w:rsidRPr="002B441F" w:rsidRDefault="007B1366" w:rsidP="007B1366">
      <w:pPr>
        <w:pStyle w:val="Text"/>
        <w:ind w:left="0"/>
        <w:rPr>
          <w:lang w:val="en-US"/>
        </w:rPr>
      </w:pPr>
    </w:p>
    <w:p w14:paraId="3651A697" w14:textId="77777777" w:rsidR="007B1366" w:rsidRPr="002B441F" w:rsidRDefault="007B1366" w:rsidP="007B1366">
      <w:pPr>
        <w:pStyle w:val="Text"/>
        <w:rPr>
          <w:rStyle w:val="eop"/>
          <w:b/>
          <w:bCs/>
          <w:color w:val="000000"/>
          <w:lang w:val="en-US"/>
        </w:rPr>
      </w:pPr>
      <w:r w:rsidRPr="002B441F">
        <w:rPr>
          <w:rStyle w:val="eop"/>
          <w:b/>
          <w:bCs/>
          <w:color w:val="000000"/>
          <w:lang w:val="en-US"/>
        </w:rPr>
        <w:t>New Data / ´Primary´ Data Collection</w:t>
      </w:r>
    </w:p>
    <w:p w14:paraId="7570C565" w14:textId="77777777" w:rsidR="007B1366" w:rsidRPr="002B441F" w:rsidRDefault="007B1366" w:rsidP="007B1366">
      <w:pPr>
        <w:pStyle w:val="Text"/>
        <w:rPr>
          <w:rStyle w:val="eop"/>
          <w:i/>
          <w:iCs/>
          <w:color w:val="000000"/>
          <w:lang w:val="en-US"/>
        </w:rPr>
      </w:pPr>
      <w:r w:rsidRPr="002B441F">
        <w:rPr>
          <w:rStyle w:val="eop"/>
          <w:i/>
          <w:iCs/>
          <w:color w:val="000000"/>
          <w:lang w:val="en-US"/>
        </w:rPr>
        <w:t xml:space="preserve">Do you plan to produce new data? If yes, fill in the table below. </w:t>
      </w:r>
    </w:p>
    <w:p w14:paraId="0251AC08" w14:textId="77777777" w:rsidR="007B1366" w:rsidRPr="002B441F" w:rsidRDefault="007B1366" w:rsidP="007B1366">
      <w:pPr>
        <w:pStyle w:val="Text"/>
        <w:rPr>
          <w:rStyle w:val="eop"/>
          <w:i/>
          <w:iCs/>
          <w:color w:val="000000"/>
          <w:lang w:val="en-US"/>
        </w:rPr>
      </w:pPr>
      <w:r w:rsidRPr="002B441F">
        <w:rPr>
          <w:rStyle w:val="eop"/>
          <w:i/>
          <w:iCs/>
          <w:color w:val="000000"/>
          <w:lang w:val="en-US"/>
        </w:rPr>
        <w:t xml:space="preserve">List all the datasets you plan to produce. Create a new row for each dataset.  </w:t>
      </w:r>
    </w:p>
    <w:p w14:paraId="12415798" w14:textId="77777777" w:rsidR="007B1366" w:rsidRPr="002B441F" w:rsidRDefault="007B1366" w:rsidP="007B1366">
      <w:pPr>
        <w:pStyle w:val="Text"/>
        <w:rPr>
          <w:lang w:val="en-US"/>
        </w:rPr>
      </w:pPr>
    </w:p>
    <w:tbl>
      <w:tblPr>
        <w:tblStyle w:val="Tabellenraster2"/>
        <w:tblW w:w="12298"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395"/>
        <w:gridCol w:w="4110"/>
        <w:gridCol w:w="3793"/>
      </w:tblGrid>
      <w:tr w:rsidR="007B1366" w:rsidRPr="002B441F" w14:paraId="0782E602" w14:textId="77777777" w:rsidTr="00122EEF">
        <w:tc>
          <w:tcPr>
            <w:tcW w:w="4395" w:type="dxa"/>
            <w:shd w:val="clear" w:color="auto" w:fill="auto"/>
          </w:tcPr>
          <w:p w14:paraId="6FCA2DE5" w14:textId="77777777" w:rsidR="007B1366" w:rsidRPr="002B441F" w:rsidRDefault="007B1366" w:rsidP="00122EEF">
            <w:pPr>
              <w:pStyle w:val="TabelleErlassverlauf"/>
              <w:rPr>
                <w:rFonts w:cs="Arial"/>
                <w:b/>
              </w:rPr>
            </w:pPr>
            <w:r w:rsidRPr="002B441F">
              <w:rPr>
                <w:rFonts w:cs="Arial"/>
                <w:b/>
                <w:bCs/>
                <w:lang w:val="en-US" w:eastAsia="de-CH"/>
              </w:rPr>
              <w:t>Description of dataset</w:t>
            </w:r>
          </w:p>
        </w:tc>
        <w:tc>
          <w:tcPr>
            <w:tcW w:w="4110" w:type="dxa"/>
            <w:shd w:val="clear" w:color="auto" w:fill="auto"/>
          </w:tcPr>
          <w:p w14:paraId="3A4FAC91" w14:textId="77777777" w:rsidR="007B1366" w:rsidRPr="002B441F" w:rsidRDefault="007B1366" w:rsidP="00122EEF">
            <w:pPr>
              <w:pStyle w:val="TabelleErlassverlauf"/>
              <w:rPr>
                <w:rFonts w:cs="Arial"/>
                <w:b/>
              </w:rPr>
            </w:pPr>
            <w:r w:rsidRPr="002B441F">
              <w:rPr>
                <w:rFonts w:cs="Arial"/>
                <w:b/>
                <w:lang w:val="en-US"/>
              </w:rPr>
              <w:t>Data format</w:t>
            </w:r>
          </w:p>
        </w:tc>
        <w:tc>
          <w:tcPr>
            <w:tcW w:w="3793" w:type="dxa"/>
          </w:tcPr>
          <w:p w14:paraId="1D9C129D" w14:textId="77777777" w:rsidR="007B1366" w:rsidRPr="002B441F" w:rsidRDefault="007B1366" w:rsidP="00122EEF">
            <w:pPr>
              <w:pStyle w:val="TabelleErlassverlauf"/>
              <w:rPr>
                <w:rFonts w:cs="Arial"/>
                <w:b/>
                <w:lang w:val="en-US"/>
              </w:rPr>
            </w:pPr>
            <w:r w:rsidRPr="002B441F">
              <w:rPr>
                <w:rFonts w:cs="Arial"/>
                <w:b/>
                <w:lang w:val="en-US"/>
              </w:rPr>
              <w:t>Estimated data volume</w:t>
            </w:r>
          </w:p>
        </w:tc>
      </w:tr>
      <w:tr w:rsidR="007B1366" w:rsidRPr="007F3C23" w14:paraId="0BDF8098" w14:textId="77777777" w:rsidTr="00122EEF">
        <w:tc>
          <w:tcPr>
            <w:tcW w:w="4395" w:type="dxa"/>
          </w:tcPr>
          <w:p w14:paraId="43BE8D74"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565444714"/>
                <w:placeholder>
                  <w:docPart w:val="3C93E0224AF648EB894FDB921514EAF5"/>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0" w:type="dxa"/>
          </w:tcPr>
          <w:p w14:paraId="004573DC"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453473325"/>
                <w:placeholder>
                  <w:docPart w:val="BB408E093B5A4229B2C4500D4DC14B2D"/>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3793" w:type="dxa"/>
          </w:tcPr>
          <w:p w14:paraId="037A74CD"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394042085"/>
                <w:placeholder>
                  <w:docPart w:val="B7507D51308549EBA05FA544B15B8069"/>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1854F7D6" w14:textId="77777777" w:rsidR="007B1366" w:rsidRPr="002B441F" w:rsidRDefault="007B1366" w:rsidP="007B1366">
      <w:pPr>
        <w:pStyle w:val="paragraph"/>
        <w:spacing w:before="0" w:beforeAutospacing="0" w:after="0" w:afterAutospacing="0"/>
        <w:textAlignment w:val="baseline"/>
        <w:rPr>
          <w:rStyle w:val="eop"/>
          <w:rFonts w:ascii="Arial" w:hAnsi="Arial" w:cs="Arial"/>
          <w:i/>
          <w:iCs/>
          <w:color w:val="000000"/>
          <w:sz w:val="18"/>
          <w:szCs w:val="18"/>
          <w:lang w:val="en-US"/>
        </w:rPr>
      </w:pPr>
    </w:p>
    <w:p w14:paraId="0EB48B46" w14:textId="77777777" w:rsidR="007B1366" w:rsidRPr="002B441F" w:rsidRDefault="007B1366" w:rsidP="007B1366">
      <w:pPr>
        <w:pStyle w:val="Text"/>
        <w:rPr>
          <w:rStyle w:val="eop"/>
          <w:b/>
          <w:bCs/>
          <w:color w:val="000000"/>
          <w:lang w:val="en-US"/>
        </w:rPr>
      </w:pPr>
      <w:r w:rsidRPr="002B441F">
        <w:rPr>
          <w:rStyle w:val="eop"/>
          <w:b/>
          <w:bCs/>
          <w:color w:val="000000"/>
          <w:lang w:val="en-US"/>
        </w:rPr>
        <w:t>Existing Dataset / ´Secondary´ Data Collection</w:t>
      </w:r>
    </w:p>
    <w:p w14:paraId="3F4FB2F1" w14:textId="77777777" w:rsidR="007B1366" w:rsidRPr="002B441F" w:rsidRDefault="007B1366" w:rsidP="007B1366">
      <w:pPr>
        <w:pStyle w:val="Text"/>
        <w:rPr>
          <w:rStyle w:val="eop"/>
          <w:i/>
          <w:iCs/>
          <w:color w:val="000000"/>
          <w:lang w:val="en-US"/>
        </w:rPr>
      </w:pPr>
      <w:r w:rsidRPr="002B441F">
        <w:rPr>
          <w:rStyle w:val="eop"/>
          <w:i/>
          <w:iCs/>
          <w:color w:val="000000"/>
          <w:lang w:val="en-US"/>
        </w:rPr>
        <w:t xml:space="preserve">Do you plan to reuse existing data (yours or third-party)? If yes, fill in the table below. List all the datasets you plan to reuse. Create a new row for each dataset. </w:t>
      </w:r>
    </w:p>
    <w:p w14:paraId="6F9093B6" w14:textId="77777777" w:rsidR="007B1366" w:rsidRPr="002B441F" w:rsidRDefault="007B1366" w:rsidP="007B1366">
      <w:pPr>
        <w:pStyle w:val="Text"/>
        <w:rPr>
          <w:rStyle w:val="eop"/>
          <w:i/>
          <w:iCs/>
          <w:color w:val="000000"/>
          <w:lang w:val="en-US"/>
        </w:rPr>
      </w:pPr>
    </w:p>
    <w:tbl>
      <w:tblPr>
        <w:tblStyle w:val="Tabellenraster2"/>
        <w:tblW w:w="12298"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3318"/>
        <w:gridCol w:w="2989"/>
        <w:gridCol w:w="3090"/>
        <w:gridCol w:w="2901"/>
      </w:tblGrid>
      <w:tr w:rsidR="007B1366" w:rsidRPr="002B441F" w14:paraId="5FC6E7FD" w14:textId="77777777" w:rsidTr="00122EEF">
        <w:tc>
          <w:tcPr>
            <w:tcW w:w="3318" w:type="dxa"/>
            <w:shd w:val="clear" w:color="auto" w:fill="auto"/>
          </w:tcPr>
          <w:p w14:paraId="187FB2A4" w14:textId="77777777" w:rsidR="007B1366" w:rsidRPr="002B441F" w:rsidRDefault="007B1366" w:rsidP="00122EEF">
            <w:pPr>
              <w:pStyle w:val="TabelleErlassverlauf"/>
              <w:rPr>
                <w:rFonts w:cs="Arial"/>
                <w:b/>
              </w:rPr>
            </w:pPr>
            <w:r w:rsidRPr="002B441F">
              <w:rPr>
                <w:rFonts w:cs="Arial"/>
                <w:b/>
                <w:bCs/>
                <w:lang w:val="en-US" w:eastAsia="de-CH"/>
              </w:rPr>
              <w:lastRenderedPageBreak/>
              <w:t>Description of dataset</w:t>
            </w:r>
          </w:p>
        </w:tc>
        <w:tc>
          <w:tcPr>
            <w:tcW w:w="2989" w:type="dxa"/>
          </w:tcPr>
          <w:p w14:paraId="75F50B6D" w14:textId="77777777" w:rsidR="007B1366" w:rsidRPr="002B441F" w:rsidRDefault="007B1366" w:rsidP="00122EEF">
            <w:pPr>
              <w:pStyle w:val="TabelleErlassverlauf"/>
              <w:rPr>
                <w:rFonts w:cs="Arial"/>
                <w:b/>
                <w:lang w:val="en-US"/>
              </w:rPr>
            </w:pPr>
            <w:r w:rsidRPr="002B441F">
              <w:rPr>
                <w:rFonts w:cs="Arial"/>
                <w:b/>
                <w:lang w:val="en-US"/>
              </w:rPr>
              <w:t>Source from which the dataset will be obtained</w:t>
            </w:r>
          </w:p>
        </w:tc>
        <w:tc>
          <w:tcPr>
            <w:tcW w:w="3090" w:type="dxa"/>
            <w:shd w:val="clear" w:color="auto" w:fill="auto"/>
          </w:tcPr>
          <w:p w14:paraId="54C44A3C" w14:textId="77777777" w:rsidR="007B1366" w:rsidRPr="002B441F" w:rsidRDefault="007B1366" w:rsidP="00122EEF">
            <w:pPr>
              <w:pStyle w:val="TabelleErlassverlauf"/>
              <w:rPr>
                <w:rFonts w:cs="Arial"/>
                <w:b/>
                <w:lang w:val="en-US"/>
              </w:rPr>
            </w:pPr>
            <w:r w:rsidRPr="002B441F">
              <w:rPr>
                <w:rFonts w:cs="Arial"/>
                <w:b/>
                <w:lang w:val="en-US"/>
              </w:rPr>
              <w:t>Data format</w:t>
            </w:r>
          </w:p>
        </w:tc>
        <w:tc>
          <w:tcPr>
            <w:tcW w:w="2901" w:type="dxa"/>
          </w:tcPr>
          <w:p w14:paraId="0960C088" w14:textId="77777777" w:rsidR="007B1366" w:rsidRPr="002B441F" w:rsidRDefault="007B1366" w:rsidP="00122EEF">
            <w:pPr>
              <w:pStyle w:val="TabelleErlassverlauf"/>
              <w:rPr>
                <w:rFonts w:cs="Arial"/>
                <w:b/>
                <w:lang w:val="en-US"/>
              </w:rPr>
            </w:pPr>
            <w:r w:rsidRPr="002B441F">
              <w:rPr>
                <w:rFonts w:cs="Arial"/>
                <w:b/>
                <w:lang w:val="en-US"/>
              </w:rPr>
              <w:t>Estimated data volume</w:t>
            </w:r>
          </w:p>
        </w:tc>
      </w:tr>
      <w:tr w:rsidR="007B1366" w:rsidRPr="007F3C23" w14:paraId="3E40873F" w14:textId="77777777" w:rsidTr="00122EEF">
        <w:tc>
          <w:tcPr>
            <w:tcW w:w="3318" w:type="dxa"/>
          </w:tcPr>
          <w:p w14:paraId="6CBEB2CB"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997766279"/>
                <w:placeholder>
                  <w:docPart w:val="CBD8BBDB547E42DC8B0538C489B7FEE2"/>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2989" w:type="dxa"/>
          </w:tcPr>
          <w:p w14:paraId="6ADE0670" w14:textId="77777777" w:rsidR="007B1366" w:rsidRPr="002B441F" w:rsidRDefault="007F3C23" w:rsidP="00122EEF">
            <w:pPr>
              <w:pStyle w:val="TabelleErlassverlauf"/>
              <w:rPr>
                <w:rStyle w:val="normaltextrun"/>
                <w:rFonts w:cs="Arial"/>
                <w:bCs/>
                <w:color w:val="000000" w:themeColor="text1"/>
                <w:lang w:val="en-US"/>
              </w:rPr>
            </w:pPr>
            <w:sdt>
              <w:sdtPr>
                <w:rPr>
                  <w:rStyle w:val="normaltextrun"/>
                  <w:rFonts w:cs="Arial"/>
                  <w:bCs/>
                  <w:color w:val="000000" w:themeColor="text1"/>
                  <w:lang w:val="en-US"/>
                </w:rPr>
                <w:id w:val="-626386757"/>
                <w:placeholder>
                  <w:docPart w:val="16AE1C73A6A44DCCA786975D39B20851"/>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3090" w:type="dxa"/>
          </w:tcPr>
          <w:p w14:paraId="62A9D7B8"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27803901"/>
                <w:placeholder>
                  <w:docPart w:val="420D99A886424AEBA9ADDC331D370E38"/>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2901" w:type="dxa"/>
          </w:tcPr>
          <w:p w14:paraId="28C59060"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202597660"/>
                <w:placeholder>
                  <w:docPart w:val="FABC994838864004A1CFEDF75BEFD96A"/>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4C914398" w14:textId="77777777" w:rsidR="007B1366" w:rsidRPr="002B441F" w:rsidRDefault="007B1366" w:rsidP="007B1366">
      <w:pPr>
        <w:pStyle w:val="Text"/>
        <w:rPr>
          <w:rStyle w:val="eop"/>
          <w:i/>
          <w:iCs/>
          <w:color w:val="00000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2227673E" w14:textId="77777777" w:rsidTr="00122EEF">
        <w:tc>
          <w:tcPr>
            <w:tcW w:w="13330" w:type="dxa"/>
            <w:shd w:val="clear" w:color="auto" w:fill="FDE9D9" w:themeFill="accent6" w:themeFillTint="33"/>
          </w:tcPr>
          <w:p w14:paraId="7BDAF189" w14:textId="77777777" w:rsidR="007B1366" w:rsidRPr="002B441F" w:rsidRDefault="007B1366" w:rsidP="00122EEF">
            <w:pPr>
              <w:pStyle w:val="TabelleErlassverlauf"/>
              <w:rPr>
                <w:rFonts w:cs="Arial"/>
                <w:b/>
                <w:lang w:val="en-US"/>
              </w:rPr>
            </w:pPr>
            <w:r w:rsidRPr="002B441F">
              <w:rPr>
                <w:rFonts w:cs="Arial"/>
                <w:b/>
                <w:lang w:val="en-US"/>
              </w:rPr>
              <w:t>Recommendations &amp; Guidelines:</w:t>
            </w:r>
          </w:p>
          <w:p w14:paraId="19711460" w14:textId="77777777" w:rsidR="007B1366" w:rsidRPr="002B441F" w:rsidRDefault="007B1366" w:rsidP="00122EEF">
            <w:pPr>
              <w:pStyle w:val="TabelleErlassverlauf"/>
              <w:rPr>
                <w:rFonts w:cs="Arial"/>
                <w:b/>
                <w:lang w:val="en-US"/>
              </w:rPr>
            </w:pPr>
          </w:p>
        </w:tc>
      </w:tr>
      <w:tr w:rsidR="007B1366" w:rsidRPr="007F3C23" w14:paraId="51948B90" w14:textId="77777777" w:rsidTr="00122EEF">
        <w:tc>
          <w:tcPr>
            <w:tcW w:w="13330" w:type="dxa"/>
            <w:shd w:val="clear" w:color="auto" w:fill="FDE9D9" w:themeFill="accent6" w:themeFillTint="33"/>
          </w:tcPr>
          <w:p w14:paraId="5CB06A1F" w14:textId="77777777" w:rsidR="007B1366" w:rsidRPr="002B441F" w:rsidRDefault="007B1366" w:rsidP="00122EEF">
            <w:pPr>
              <w:shd w:val="clear" w:color="auto" w:fill="FDE9D9" w:themeFill="accent6" w:themeFillTint="33"/>
              <w:rPr>
                <w:rStyle w:val="eop"/>
                <w:rFonts w:cs="Arial"/>
                <w:color w:val="000000" w:themeColor="text1"/>
                <w:sz w:val="16"/>
                <w:szCs w:val="16"/>
                <w:lang w:val="en-US"/>
              </w:rPr>
            </w:pPr>
            <w:r w:rsidRPr="002B441F">
              <w:rPr>
                <w:rStyle w:val="eop"/>
                <w:rFonts w:cs="Arial"/>
                <w:b/>
                <w:bCs/>
                <w:i/>
                <w:iCs/>
                <w:color w:val="000000" w:themeColor="text1"/>
                <w:sz w:val="16"/>
                <w:szCs w:val="16"/>
                <w:lang w:val="en-US"/>
              </w:rPr>
              <w:t>Data description:</w:t>
            </w:r>
            <w:r w:rsidRPr="002B441F">
              <w:rPr>
                <w:rStyle w:val="eop"/>
                <w:rFonts w:cs="Arial"/>
                <w:color w:val="000000" w:themeColor="text1"/>
                <w:sz w:val="16"/>
                <w:szCs w:val="16"/>
                <w:lang w:val="en-US"/>
              </w:rPr>
              <w:t xml:space="preserve"> There are no predefined terms, you must simply name your data in a way that fits most appropriately. </w:t>
            </w:r>
          </w:p>
          <w:p w14:paraId="76E414BB" w14:textId="77777777" w:rsidR="007B1366" w:rsidRPr="002B441F" w:rsidRDefault="007B1366" w:rsidP="00122EEF">
            <w:pPr>
              <w:shd w:val="clear" w:color="auto" w:fill="FDE9D9" w:themeFill="accent6" w:themeFillTint="33"/>
              <w:rPr>
                <w:rStyle w:val="eop"/>
                <w:rFonts w:cs="Arial"/>
                <w:color w:val="000000" w:themeColor="text1"/>
                <w:sz w:val="16"/>
                <w:szCs w:val="16"/>
                <w:lang w:val="en-US"/>
              </w:rPr>
            </w:pPr>
            <w:r w:rsidRPr="002B441F">
              <w:rPr>
                <w:rStyle w:val="eop"/>
                <w:rFonts w:cs="Arial"/>
                <w:b/>
                <w:bCs/>
                <w:i/>
                <w:iCs/>
                <w:color w:val="000000" w:themeColor="text1"/>
                <w:sz w:val="16"/>
                <w:szCs w:val="16"/>
                <w:lang w:val="en-US"/>
              </w:rPr>
              <w:t>Estimation of data volume:</w:t>
            </w:r>
            <w:r w:rsidRPr="002B441F">
              <w:rPr>
                <w:rStyle w:val="eop"/>
                <w:rFonts w:cs="Arial"/>
                <w:b/>
                <w:bCs/>
                <w:color w:val="000000" w:themeColor="text1"/>
                <w:sz w:val="16"/>
                <w:szCs w:val="16"/>
                <w:lang w:val="en-US"/>
              </w:rPr>
              <w:t xml:space="preserve"> </w:t>
            </w:r>
            <w:r w:rsidRPr="002B441F">
              <w:rPr>
                <w:rStyle w:val="eop"/>
                <w:rFonts w:cs="Arial"/>
                <w:color w:val="000000" w:themeColor="text1"/>
                <w:sz w:val="16"/>
                <w:szCs w:val="16"/>
                <w:lang w:val="en-US"/>
              </w:rPr>
              <w:t>Example of how to estimate the volume of a dataset (use case: a project with video recordings of therapy sessions):</w:t>
            </w:r>
          </w:p>
          <w:p w14:paraId="26FC323C" w14:textId="77777777" w:rsidR="007B1366" w:rsidRPr="002B441F" w:rsidRDefault="007B1366" w:rsidP="00122EEF">
            <w:pPr>
              <w:pStyle w:val="Aufzhlung"/>
              <w:numPr>
                <w:ilvl w:val="0"/>
                <w:numId w:val="1"/>
              </w:numPr>
              <w:rPr>
                <w:rStyle w:val="eop"/>
                <w:color w:val="000000" w:themeColor="text1"/>
                <w:sz w:val="16"/>
                <w:szCs w:val="16"/>
                <w:lang w:val="en-US"/>
              </w:rPr>
            </w:pPr>
            <w:r w:rsidRPr="002B441F">
              <w:rPr>
                <w:rStyle w:val="eop"/>
                <w:color w:val="000000" w:themeColor="text1"/>
                <w:sz w:val="16"/>
                <w:szCs w:val="16"/>
                <w:lang w:val="en-US"/>
              </w:rPr>
              <w:t>Determine file type, image resolution, frame rate, audio compression technique; duration and frequency of therapy sessions, and number of participants</w:t>
            </w:r>
          </w:p>
          <w:p w14:paraId="341FFBA5" w14:textId="77777777" w:rsidR="007B1366" w:rsidRPr="002B441F" w:rsidRDefault="007B1366" w:rsidP="00122EEF">
            <w:pPr>
              <w:pStyle w:val="Aufzhlung"/>
              <w:numPr>
                <w:ilvl w:val="0"/>
                <w:numId w:val="1"/>
              </w:numPr>
              <w:rPr>
                <w:rStyle w:val="eop"/>
                <w:color w:val="000000" w:themeColor="text1"/>
                <w:sz w:val="16"/>
                <w:szCs w:val="16"/>
                <w:lang w:val="en-US"/>
              </w:rPr>
            </w:pPr>
            <w:r w:rsidRPr="002B441F">
              <w:rPr>
                <w:rStyle w:val="eop"/>
                <w:color w:val="000000" w:themeColor="text1"/>
                <w:sz w:val="16"/>
                <w:szCs w:val="16"/>
                <w:lang w:val="en-US"/>
              </w:rPr>
              <w:t>produce or find any video file with desired parameter values</w:t>
            </w:r>
          </w:p>
          <w:p w14:paraId="4A05A63C" w14:textId="77777777" w:rsidR="007B1366" w:rsidRPr="002B441F" w:rsidRDefault="007B1366" w:rsidP="00122EEF">
            <w:pPr>
              <w:pStyle w:val="Aufzhlung"/>
              <w:numPr>
                <w:ilvl w:val="0"/>
                <w:numId w:val="1"/>
              </w:numPr>
              <w:rPr>
                <w:rStyle w:val="eop"/>
                <w:color w:val="000000" w:themeColor="text1"/>
                <w:sz w:val="16"/>
                <w:szCs w:val="16"/>
                <w:lang w:val="en-US"/>
              </w:rPr>
            </w:pPr>
            <w:r w:rsidRPr="002B441F">
              <w:rPr>
                <w:rStyle w:val="eop"/>
                <w:color w:val="000000" w:themeColor="text1"/>
                <w:sz w:val="16"/>
                <w:szCs w:val="16"/>
                <w:lang w:val="en-US"/>
              </w:rPr>
              <w:t>determine file size and multiply according to study design.</w:t>
            </w:r>
          </w:p>
          <w:p w14:paraId="55C7159A" w14:textId="77777777" w:rsidR="007B1366" w:rsidRPr="002B441F" w:rsidRDefault="007B1366" w:rsidP="00122EEF">
            <w:pPr>
              <w:shd w:val="clear" w:color="auto" w:fill="FDE9D9" w:themeFill="accent6" w:themeFillTint="33"/>
              <w:rPr>
                <w:rFonts w:cs="Arial"/>
                <w:color w:val="000000" w:themeColor="text1"/>
                <w:sz w:val="16"/>
                <w:szCs w:val="16"/>
                <w:lang w:val="en-US"/>
              </w:rPr>
            </w:pPr>
            <w:r w:rsidRPr="002B441F">
              <w:rPr>
                <w:rStyle w:val="eop"/>
                <w:rFonts w:cs="Arial"/>
                <w:b/>
                <w:bCs/>
                <w:i/>
                <w:iCs/>
                <w:color w:val="000000" w:themeColor="text1"/>
                <w:sz w:val="16"/>
                <w:szCs w:val="16"/>
                <w:lang w:val="en-US"/>
              </w:rPr>
              <w:t>Data format:</w:t>
            </w:r>
            <w:r w:rsidRPr="002B441F">
              <w:rPr>
                <w:rStyle w:val="eop"/>
                <w:rFonts w:cs="Arial"/>
                <w:color w:val="000000" w:themeColor="text1"/>
                <w:sz w:val="16"/>
                <w:szCs w:val="16"/>
                <w:lang w:val="en-US"/>
              </w:rPr>
              <w:t xml:space="preserve"> Where possible use file formats recommended for long-term storage. Examples: text (PDF/A, txt, xml), spreadsheet (csv), images (TIFF, PNG, JPEG 2000), vector graphics (SVG without JavaScript binding), CAD (.dwg, .dxf, .x3db), audio (WAV), video (Motion JPEG 2000, .avi,.mov), databases (SQL Dump).</w:t>
            </w:r>
          </w:p>
        </w:tc>
      </w:tr>
      <w:tr w:rsidR="007B1366" w:rsidRPr="007F3C23" w14:paraId="00064465" w14:textId="77777777" w:rsidTr="00122EEF">
        <w:tc>
          <w:tcPr>
            <w:tcW w:w="13330" w:type="dxa"/>
            <w:shd w:val="clear" w:color="auto" w:fill="FDE9D9" w:themeFill="accent6" w:themeFillTint="33"/>
          </w:tcPr>
          <w:p w14:paraId="4ABAEC41" w14:textId="77777777" w:rsidR="007B1366" w:rsidRPr="002B441F" w:rsidRDefault="007B1366" w:rsidP="00122EEF">
            <w:pPr>
              <w:pStyle w:val="TabelleErlassverlauf"/>
              <w:rPr>
                <w:rFonts w:cs="Arial"/>
                <w:b/>
                <w:lang w:val="en-US"/>
              </w:rPr>
            </w:pPr>
          </w:p>
        </w:tc>
      </w:tr>
    </w:tbl>
    <w:p w14:paraId="0B7A94CF" w14:textId="77777777" w:rsidR="007B1366" w:rsidRPr="002B441F" w:rsidRDefault="007B1366" w:rsidP="007B1366">
      <w:pPr>
        <w:pStyle w:val="Text"/>
        <w:ind w:left="0"/>
        <w:rPr>
          <w:lang w:val="en-US"/>
        </w:rPr>
      </w:pPr>
      <w:r w:rsidRPr="002B441F">
        <w:rPr>
          <w:lang w:val="en-US"/>
        </w:rPr>
        <w:br w:type="page"/>
      </w:r>
    </w:p>
    <w:p w14:paraId="78AB92ED" w14:textId="77777777" w:rsidR="007B1366" w:rsidRPr="002B441F" w:rsidRDefault="007B1366" w:rsidP="007B1366">
      <w:pPr>
        <w:pStyle w:val="berschrift2"/>
        <w:rPr>
          <w:lang w:val="en-US"/>
        </w:rPr>
      </w:pPr>
      <w:bookmarkStart w:id="7" w:name="_Toc118714222"/>
      <w:r w:rsidRPr="002B441F">
        <w:rPr>
          <w:lang w:val="en-US"/>
        </w:rPr>
        <w:lastRenderedPageBreak/>
        <w:t>How will the data be collected, observed or generated?</w:t>
      </w:r>
      <w:bookmarkEnd w:id="7"/>
    </w:p>
    <w:p w14:paraId="693091C3"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5EB3C98C" w14:textId="77777777" w:rsidTr="00122EEF">
        <w:tc>
          <w:tcPr>
            <w:tcW w:w="13330" w:type="dxa"/>
            <w:shd w:val="clear" w:color="auto" w:fill="F2F2F2" w:themeFill="background1" w:themeFillShade="F2"/>
          </w:tcPr>
          <w:p w14:paraId="0754E3CC" w14:textId="77777777" w:rsidR="007B1366" w:rsidRPr="002B441F" w:rsidRDefault="007B1366" w:rsidP="00122EEF">
            <w:pPr>
              <w:pStyle w:val="TabelleErlassverlauf"/>
              <w:jc w:val="center"/>
              <w:rPr>
                <w:rFonts w:cs="Arial"/>
                <w:b/>
              </w:rPr>
            </w:pPr>
            <w:r w:rsidRPr="002B441F">
              <w:rPr>
                <w:rFonts w:cs="Arial"/>
                <w:b/>
              </w:rPr>
              <w:t>General Information:</w:t>
            </w:r>
          </w:p>
        </w:tc>
      </w:tr>
      <w:tr w:rsidR="007B1366" w:rsidRPr="007F3C23" w14:paraId="238E2D9E" w14:textId="77777777" w:rsidTr="00122EEF">
        <w:tc>
          <w:tcPr>
            <w:tcW w:w="13330" w:type="dxa"/>
            <w:shd w:val="clear" w:color="auto" w:fill="F2F2F2" w:themeFill="background1" w:themeFillShade="F2"/>
          </w:tcPr>
          <w:p w14:paraId="3247E1CB" w14:textId="77777777" w:rsidR="007B1366" w:rsidRPr="002B441F" w:rsidRDefault="007B1366" w:rsidP="00122EEF">
            <w:pPr>
              <w:pStyle w:val="paragraph"/>
              <w:shd w:val="clear" w:color="auto" w:fill="F2F2F2" w:themeFill="background1" w:themeFillShade="F2"/>
              <w:spacing w:before="240" w:beforeAutospacing="0" w:after="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Explain how the data will be collected, observed, or generated. Describe how you plan to control and document the consistency and quality of the collected data.</w:t>
            </w:r>
          </w:p>
          <w:p w14:paraId="0AADEBBC"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4D394D9C" w14:textId="77777777" w:rsidR="007B1366" w:rsidRPr="002B441F" w:rsidRDefault="007B1366" w:rsidP="00122EEF">
            <w:pPr>
              <w:pStyle w:val="Aufzhlung"/>
              <w:numPr>
                <w:ilvl w:val="0"/>
                <w:numId w:val="1"/>
              </w:numPr>
              <w:shd w:val="clear" w:color="auto" w:fill="F2F2F2" w:themeFill="background1" w:themeFillShade="F2"/>
              <w:ind w:left="1134" w:hanging="567"/>
              <w:rPr>
                <w:rStyle w:val="eop"/>
                <w:i/>
                <w:iCs/>
                <w:color w:val="000000"/>
                <w:sz w:val="16"/>
                <w:szCs w:val="16"/>
                <w:lang w:val="en-US" w:eastAsia="de-CH"/>
              </w:rPr>
            </w:pPr>
            <w:r w:rsidRPr="002B441F">
              <w:rPr>
                <w:rStyle w:val="eop"/>
                <w:i/>
                <w:iCs/>
                <w:color w:val="000000"/>
                <w:sz w:val="16"/>
                <w:szCs w:val="16"/>
                <w:lang w:val="en-US" w:eastAsia="de-CH"/>
              </w:rPr>
              <w:t>What standards, methodologies or quality assurance processes will you use?</w:t>
            </w:r>
          </w:p>
          <w:p w14:paraId="2A6329FF" w14:textId="77777777" w:rsidR="007B1366" w:rsidRPr="002B441F" w:rsidRDefault="007B1366" w:rsidP="00122EEF">
            <w:pPr>
              <w:pStyle w:val="Aufzhlung"/>
              <w:numPr>
                <w:ilvl w:val="0"/>
                <w:numId w:val="1"/>
              </w:numPr>
              <w:shd w:val="clear" w:color="auto" w:fill="F2F2F2" w:themeFill="background1" w:themeFillShade="F2"/>
              <w:ind w:left="1134" w:hanging="567"/>
              <w:rPr>
                <w:rStyle w:val="eop"/>
                <w:i/>
                <w:iCs/>
                <w:color w:val="000000"/>
                <w:sz w:val="16"/>
                <w:szCs w:val="16"/>
                <w:lang w:val="en-US" w:eastAsia="de-CH"/>
              </w:rPr>
            </w:pPr>
            <w:r w:rsidRPr="002B441F">
              <w:rPr>
                <w:rStyle w:val="eop"/>
                <w:i/>
                <w:iCs/>
                <w:color w:val="000000"/>
                <w:sz w:val="16"/>
                <w:szCs w:val="16"/>
                <w:lang w:val="en-US" w:eastAsia="de-CH"/>
              </w:rPr>
              <w:t xml:space="preserve"> How will you organize your files and handle versioning?</w:t>
            </w:r>
          </w:p>
          <w:p w14:paraId="394EEAB0" w14:textId="77777777" w:rsidR="007B1366" w:rsidRPr="002B441F" w:rsidRDefault="007B1366" w:rsidP="00122EEF">
            <w:pPr>
              <w:pStyle w:val="TabelleErlassverlauf"/>
              <w:rPr>
                <w:rFonts w:cs="Arial"/>
                <w:lang w:val="en-US"/>
              </w:rPr>
            </w:pPr>
          </w:p>
        </w:tc>
      </w:tr>
    </w:tbl>
    <w:p w14:paraId="2078CB69" w14:textId="77777777" w:rsidR="007B1366" w:rsidRPr="002B441F" w:rsidRDefault="007B1366" w:rsidP="007B1366">
      <w:pPr>
        <w:pStyle w:val="Text"/>
        <w:rPr>
          <w:rStyle w:val="eop"/>
          <w:i/>
          <w:iCs/>
          <w:color w:val="000000"/>
          <w:lang w:val="en-US"/>
        </w:rPr>
      </w:pPr>
    </w:p>
    <w:p w14:paraId="552039C9" w14:textId="77777777" w:rsidR="007B1366" w:rsidRPr="002B441F" w:rsidRDefault="007B1366" w:rsidP="007B1366">
      <w:pPr>
        <w:pStyle w:val="Text"/>
        <w:rPr>
          <w:rStyle w:val="eop"/>
          <w:i/>
          <w:iCs/>
          <w:color w:val="000000"/>
          <w:lang w:val="en-US"/>
        </w:rPr>
      </w:pPr>
      <w:r w:rsidRPr="002B441F">
        <w:rPr>
          <w:rStyle w:val="eop"/>
          <w:i/>
          <w:iCs/>
          <w:color w:val="000000"/>
          <w:lang w:val="en-US"/>
        </w:rPr>
        <w:t xml:space="preserve">Describe methods and tools you plan to use for data collection, production, and quality assurance. Create a new row for each dataset. </w:t>
      </w:r>
    </w:p>
    <w:p w14:paraId="5055A82A" w14:textId="77777777" w:rsidR="007B1366" w:rsidRPr="002B441F" w:rsidRDefault="007B1366" w:rsidP="007B1366">
      <w:pPr>
        <w:pStyle w:val="Text"/>
        <w:rPr>
          <w:rStyle w:val="eop"/>
          <w:i/>
          <w:iCs/>
          <w:color w:val="000000"/>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7F3C23" w14:paraId="00FADECF" w14:textId="77777777" w:rsidTr="00122EEF">
        <w:trPr>
          <w:trHeight w:val="551"/>
        </w:trPr>
        <w:tc>
          <w:tcPr>
            <w:tcW w:w="4766" w:type="dxa"/>
            <w:shd w:val="clear" w:color="auto" w:fill="auto"/>
          </w:tcPr>
          <w:p w14:paraId="01212C6D" w14:textId="77777777" w:rsidR="007B1366" w:rsidRPr="002B441F" w:rsidRDefault="007B1366" w:rsidP="00122EEF">
            <w:pPr>
              <w:pStyle w:val="TabelleErlassverlauf"/>
              <w:rPr>
                <w:rFonts w:cs="Arial"/>
                <w:b/>
              </w:rPr>
            </w:pPr>
            <w:r w:rsidRPr="002B441F">
              <w:rPr>
                <w:rFonts w:cs="Arial"/>
                <w:b/>
                <w:bCs/>
                <w:lang w:val="en-US" w:eastAsia="de-CH"/>
              </w:rPr>
              <w:t>Description of dataset</w:t>
            </w:r>
          </w:p>
        </w:tc>
        <w:tc>
          <w:tcPr>
            <w:tcW w:w="4457" w:type="dxa"/>
            <w:shd w:val="clear" w:color="auto" w:fill="auto"/>
          </w:tcPr>
          <w:p w14:paraId="70B20AEA" w14:textId="77777777" w:rsidR="007B1366" w:rsidRPr="002B441F" w:rsidRDefault="007B1366" w:rsidP="00122EEF">
            <w:pPr>
              <w:pStyle w:val="TabelleErlassverlauf"/>
              <w:rPr>
                <w:rFonts w:cs="Arial"/>
                <w:b/>
                <w:lang w:val="en-US"/>
              </w:rPr>
            </w:pPr>
            <w:r w:rsidRPr="002B441F">
              <w:rPr>
                <w:rFonts w:cs="Arial"/>
                <w:b/>
                <w:bCs/>
                <w:lang w:val="en-US" w:eastAsia="de-CH"/>
              </w:rPr>
              <w:t>Which methods and tools do you aim to use to collect, observe, or produce data?</w:t>
            </w:r>
          </w:p>
        </w:tc>
        <w:tc>
          <w:tcPr>
            <w:tcW w:w="4113" w:type="dxa"/>
          </w:tcPr>
          <w:p w14:paraId="7959B17C" w14:textId="77777777" w:rsidR="007B1366" w:rsidRPr="002B441F" w:rsidRDefault="007B1366" w:rsidP="00122EEF">
            <w:pPr>
              <w:pStyle w:val="TabelleErlassverlauf"/>
              <w:rPr>
                <w:rFonts w:cs="Arial"/>
                <w:b/>
                <w:lang w:val="en-US"/>
              </w:rPr>
            </w:pPr>
            <w:r w:rsidRPr="002B441F">
              <w:rPr>
                <w:rFonts w:cs="Arial"/>
                <w:b/>
                <w:bCs/>
                <w:lang w:val="en-US" w:eastAsia="de-CH"/>
              </w:rPr>
              <w:t>Which methods and tools do you aim to use to guarantee the quality of this dataset?</w:t>
            </w:r>
          </w:p>
        </w:tc>
      </w:tr>
      <w:tr w:rsidR="007B1366" w:rsidRPr="007F3C23" w14:paraId="1A4D9E54" w14:textId="77777777" w:rsidTr="00122EEF">
        <w:trPr>
          <w:trHeight w:val="275"/>
        </w:trPr>
        <w:tc>
          <w:tcPr>
            <w:tcW w:w="4766" w:type="dxa"/>
          </w:tcPr>
          <w:p w14:paraId="334248F2"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961721075"/>
                <w:placeholder>
                  <w:docPart w:val="7F691A12A26D479EAE0CC12C41B732C4"/>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10F54A07"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607961702"/>
                <w:placeholder>
                  <w:docPart w:val="D2108CCDB2A14075A0FBDEC4B71B81BA"/>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2D25B2EB"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2118790366"/>
                <w:placeholder>
                  <w:docPart w:val="28A843B5F66440818232AFD25CD262AF"/>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2EBFBA25" w14:textId="77777777" w:rsidR="007B1366" w:rsidRPr="002B441F" w:rsidRDefault="007B1366" w:rsidP="007B1366">
      <w:pPr>
        <w:textAlignment w:val="baseline"/>
        <w:rPr>
          <w:rFonts w:cs="Arial"/>
          <w:i/>
          <w:iCs/>
          <w:sz w:val="18"/>
          <w:szCs w:val="18"/>
          <w:lang w:val="en-US" w:eastAsia="de-CH"/>
        </w:rPr>
      </w:pPr>
    </w:p>
    <w:p w14:paraId="0C54F36D" w14:textId="77777777" w:rsidR="007B1366" w:rsidRPr="002B441F" w:rsidRDefault="007B1366" w:rsidP="007B1366">
      <w:pPr>
        <w:pStyle w:val="Text"/>
        <w:rPr>
          <w:rStyle w:val="eop"/>
          <w:i/>
          <w:iCs/>
          <w:color w:val="000000"/>
          <w:lang w:val="en-US"/>
        </w:rPr>
      </w:pPr>
      <w:r w:rsidRPr="002B441F">
        <w:rPr>
          <w:rStyle w:val="eop"/>
          <w:i/>
          <w:iCs/>
          <w:color w:val="000000"/>
          <w:lang w:val="en-US"/>
        </w:rPr>
        <w:t xml:space="preserve">Describe any naming- or hierarchy structures you aim to use to organize your files: </w:t>
      </w:r>
    </w:p>
    <w:p w14:paraId="320B4D7D" w14:textId="77777777" w:rsidR="007B1366" w:rsidRPr="002B441F" w:rsidRDefault="007B1366" w:rsidP="007B1366">
      <w:pPr>
        <w:textAlignment w:val="baseline"/>
        <w:rPr>
          <w:rFonts w:cs="Arial"/>
          <w:sz w:val="18"/>
          <w:szCs w:val="18"/>
          <w:lang w:val="en-US" w:eastAsia="de-CH"/>
        </w:rPr>
      </w:pPr>
    </w:p>
    <w:p w14:paraId="76A88F08" w14:textId="77777777" w:rsidR="007B1366" w:rsidRPr="002B441F" w:rsidRDefault="007F3C23" w:rsidP="007B1366">
      <w:pPr>
        <w:ind w:left="567"/>
        <w:textAlignment w:val="baseline"/>
        <w:rPr>
          <w:rFonts w:cs="Arial"/>
          <w:sz w:val="18"/>
          <w:szCs w:val="18"/>
          <w:lang w:val="en-US" w:eastAsia="de-CH"/>
        </w:rPr>
      </w:pPr>
      <w:sdt>
        <w:sdtPr>
          <w:rPr>
            <w:rStyle w:val="normaltextrun"/>
            <w:rFonts w:cs="Arial"/>
            <w:bCs/>
            <w:color w:val="000000" w:themeColor="text1"/>
            <w:sz w:val="18"/>
            <w:szCs w:val="18"/>
            <w:lang w:val="en-US"/>
          </w:rPr>
          <w:id w:val="-1233844534"/>
          <w:placeholder>
            <w:docPart w:val="01806757FECE4111A9129D1C23A1806D"/>
          </w:placeholder>
          <w:showingPlcHdr/>
        </w:sdtPr>
        <w:sdtEndPr>
          <w:rPr>
            <w:rStyle w:val="normaltextrun"/>
          </w:rPr>
        </w:sdtEndPr>
        <w:sdtContent>
          <w:r w:rsidR="007B1366" w:rsidRPr="002B441F">
            <w:rPr>
              <w:rStyle w:val="Platzhaltertext"/>
              <w:rFonts w:cs="Arial"/>
              <w:sz w:val="16"/>
              <w:szCs w:val="16"/>
              <w:lang w:val="en"/>
            </w:rPr>
            <w:t>Click or tap to enter text.</w:t>
          </w:r>
        </w:sdtContent>
      </w:sdt>
    </w:p>
    <w:p w14:paraId="3B842D91" w14:textId="77777777" w:rsidR="007B1366" w:rsidRPr="002B441F" w:rsidRDefault="007B1366" w:rsidP="007B1366">
      <w:pPr>
        <w:textAlignment w:val="baseline"/>
        <w:rPr>
          <w:rFonts w:cs="Arial"/>
          <w:sz w:val="18"/>
          <w:szCs w:val="18"/>
          <w:lang w:val="en-US" w:eastAsia="de-CH"/>
        </w:rPr>
      </w:pPr>
    </w:p>
    <w:p w14:paraId="58D4D516" w14:textId="77777777" w:rsidR="007B1366" w:rsidRPr="002B441F" w:rsidRDefault="007B1366" w:rsidP="007B1366">
      <w:pPr>
        <w:pStyle w:val="Text"/>
        <w:rPr>
          <w:rStyle w:val="eop"/>
          <w:i/>
          <w:iCs/>
          <w:color w:val="000000"/>
          <w:lang w:val="en-US"/>
        </w:rPr>
      </w:pPr>
      <w:r w:rsidRPr="002B441F">
        <w:rPr>
          <w:rStyle w:val="eop"/>
          <w:i/>
          <w:iCs/>
          <w:color w:val="000000"/>
          <w:lang w:val="en-US"/>
        </w:rPr>
        <w:t>Describe how you will handle the version control of your files:</w:t>
      </w:r>
    </w:p>
    <w:p w14:paraId="77FF9CC8" w14:textId="77777777" w:rsidR="007B1366" w:rsidRPr="002B441F" w:rsidRDefault="007B1366" w:rsidP="007B1366">
      <w:pPr>
        <w:textAlignment w:val="baseline"/>
        <w:rPr>
          <w:rFonts w:cs="Arial"/>
          <w:sz w:val="18"/>
          <w:szCs w:val="18"/>
          <w:u w:val="single"/>
          <w:lang w:val="en-US" w:eastAsia="de-CH"/>
        </w:rPr>
      </w:pPr>
    </w:p>
    <w:p w14:paraId="242EA529" w14:textId="77777777" w:rsidR="007B1366" w:rsidRPr="002B441F" w:rsidRDefault="007F3C23" w:rsidP="007B1366">
      <w:pPr>
        <w:ind w:left="567"/>
        <w:textAlignment w:val="baseline"/>
        <w:rPr>
          <w:rFonts w:cs="Arial"/>
          <w:sz w:val="18"/>
          <w:szCs w:val="18"/>
          <w:u w:val="single"/>
          <w:lang w:val="en-US" w:eastAsia="de-CH"/>
        </w:rPr>
      </w:pPr>
      <w:sdt>
        <w:sdtPr>
          <w:rPr>
            <w:rStyle w:val="normaltextrun"/>
            <w:rFonts w:cs="Arial"/>
            <w:bCs/>
            <w:color w:val="000000" w:themeColor="text1"/>
            <w:sz w:val="18"/>
            <w:szCs w:val="18"/>
            <w:lang w:val="en-US"/>
          </w:rPr>
          <w:id w:val="-557314652"/>
          <w:placeholder>
            <w:docPart w:val="4C1E372BCF1B45B9B16351821B133C1A"/>
          </w:placeholder>
          <w:showingPlcHdr/>
        </w:sdtPr>
        <w:sdtEndPr>
          <w:rPr>
            <w:rStyle w:val="normaltextrun"/>
          </w:rPr>
        </w:sdtEndPr>
        <w:sdtContent>
          <w:r w:rsidR="007B1366" w:rsidRPr="002B441F">
            <w:rPr>
              <w:rStyle w:val="Platzhaltertext"/>
              <w:rFonts w:cs="Arial"/>
              <w:sz w:val="16"/>
              <w:szCs w:val="16"/>
              <w:lang w:val="en"/>
            </w:rPr>
            <w:t>Click or tap to enter text.</w:t>
          </w:r>
        </w:sdtContent>
      </w:sdt>
    </w:p>
    <w:p w14:paraId="2C82DD27" w14:textId="77777777" w:rsidR="007B1366" w:rsidRPr="002B441F" w:rsidRDefault="007B1366" w:rsidP="007B1366">
      <w:pPr>
        <w:rPr>
          <w:rFonts w:cs="Arial"/>
          <w:sz w:val="20"/>
          <w:lang w:val="en-US"/>
        </w:rPr>
      </w:pPr>
      <w:r w:rsidRPr="002B441F">
        <w:rPr>
          <w:rFonts w:cs="Arial"/>
          <w:sz w:val="20"/>
          <w:lang w:val="en-US"/>
        </w:rPr>
        <w:br w:type="page"/>
      </w: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360D17FD" w14:textId="77777777" w:rsidTr="00122EEF">
        <w:tc>
          <w:tcPr>
            <w:tcW w:w="13330" w:type="dxa"/>
            <w:shd w:val="clear" w:color="auto" w:fill="FDE9D9" w:themeFill="accent6" w:themeFillTint="33"/>
          </w:tcPr>
          <w:p w14:paraId="336AF10B" w14:textId="77777777" w:rsidR="007B1366" w:rsidRPr="002B441F" w:rsidRDefault="007B1366" w:rsidP="00122EEF">
            <w:pPr>
              <w:pStyle w:val="TabelleErlassverlauf"/>
              <w:jc w:val="center"/>
              <w:rPr>
                <w:rFonts w:cs="Arial"/>
                <w:b/>
                <w:lang w:val="en-US"/>
              </w:rPr>
            </w:pPr>
            <w:r w:rsidRPr="002B441F">
              <w:rPr>
                <w:rFonts w:cs="Arial"/>
                <w:b/>
                <w:lang w:val="en-US"/>
              </w:rPr>
              <w:lastRenderedPageBreak/>
              <w:t>Recommendations &amp; Guidelines:</w:t>
            </w:r>
          </w:p>
          <w:p w14:paraId="28ADFE9A" w14:textId="77777777" w:rsidR="007B1366" w:rsidRPr="002B441F" w:rsidRDefault="007B1366" w:rsidP="00122EEF">
            <w:pPr>
              <w:pStyle w:val="TabelleErlassverlauf"/>
              <w:rPr>
                <w:rFonts w:cs="Arial"/>
                <w:b/>
                <w:lang w:val="en-US"/>
              </w:rPr>
            </w:pPr>
          </w:p>
        </w:tc>
      </w:tr>
      <w:tr w:rsidR="007B1366" w:rsidRPr="007F3C23" w14:paraId="1949E6D8" w14:textId="77777777" w:rsidTr="00122EEF">
        <w:tc>
          <w:tcPr>
            <w:tcW w:w="13330" w:type="dxa"/>
            <w:shd w:val="clear" w:color="auto" w:fill="FDE9D9" w:themeFill="accent6" w:themeFillTint="33"/>
          </w:tcPr>
          <w:p w14:paraId="2F5E07AC" w14:textId="77777777" w:rsidR="007B1366" w:rsidRPr="002B441F" w:rsidRDefault="007B1366" w:rsidP="00122EEF">
            <w:pPr>
              <w:pStyle w:val="paragraph"/>
              <w:shd w:val="clear" w:color="auto" w:fill="FDE9D9" w:themeFill="accent6" w:themeFillTint="33"/>
              <w:spacing w:before="0" w:beforeAutospacing="0" w:after="240" w:afterAutospacing="0"/>
              <w:jc w:val="both"/>
              <w:textAlignment w:val="baseline"/>
              <w:rPr>
                <w:rStyle w:val="eop"/>
                <w:rFonts w:ascii="Arial" w:hAnsi="Arial" w:cs="Arial"/>
                <w:i/>
                <w:iCs/>
                <w:color w:val="000000" w:themeColor="text1"/>
                <w:sz w:val="16"/>
                <w:szCs w:val="16"/>
                <w:lang w:val="en-US"/>
              </w:rPr>
            </w:pPr>
            <w:r w:rsidRPr="002B441F">
              <w:rPr>
                <w:rStyle w:val="eop"/>
                <w:rFonts w:ascii="Arial" w:hAnsi="Arial" w:cs="Arial"/>
                <w:b/>
                <w:bCs/>
                <w:i/>
                <w:iCs/>
                <w:color w:val="000000" w:themeColor="text1"/>
                <w:sz w:val="16"/>
                <w:szCs w:val="16"/>
                <w:lang w:val="en-US"/>
              </w:rPr>
              <w:t>Methods of data collection:</w:t>
            </w:r>
            <w:r w:rsidRPr="002B441F">
              <w:rPr>
                <w:rStyle w:val="eop"/>
                <w:rFonts w:ascii="Arial" w:hAnsi="Arial" w:cs="Arial"/>
                <w:i/>
                <w:iCs/>
                <w:color w:val="000000" w:themeColor="text1"/>
                <w:sz w:val="16"/>
                <w:szCs w:val="16"/>
                <w:lang w:val="en-US"/>
              </w:rPr>
              <w:t xml:space="preserve"> </w:t>
            </w:r>
            <w:r w:rsidRPr="002B441F">
              <w:rPr>
                <w:rStyle w:val="eop"/>
                <w:rFonts w:ascii="Arial" w:hAnsi="Arial" w:cs="Arial"/>
                <w:color w:val="000000" w:themeColor="text1"/>
                <w:sz w:val="16"/>
                <w:szCs w:val="16"/>
                <w:lang w:val="en-US"/>
              </w:rPr>
              <w:t>This might, for example, include instruments, hardware, and software used to collect the data, digitization or transcription methods, data collection protocols, sampling design and procedure, target population, units of observation, etc.</w:t>
            </w:r>
          </w:p>
          <w:p w14:paraId="45592541" w14:textId="77777777" w:rsidR="007B1366" w:rsidRPr="002B441F" w:rsidRDefault="007B1366" w:rsidP="00122EEF">
            <w:pPr>
              <w:pStyle w:val="paragraph"/>
              <w:shd w:val="clear" w:color="auto" w:fill="FDE9D9" w:themeFill="accent6" w:themeFillTint="33"/>
              <w:spacing w:before="240" w:beforeAutospacing="0" w:after="240" w:afterAutospacing="0"/>
              <w:jc w:val="both"/>
              <w:textAlignment w:val="baseline"/>
              <w:rPr>
                <w:rStyle w:val="eop"/>
                <w:rFonts w:ascii="Arial" w:hAnsi="Arial" w:cs="Arial"/>
                <w:i/>
                <w:iCs/>
                <w:color w:val="000000" w:themeColor="text1"/>
                <w:sz w:val="16"/>
                <w:szCs w:val="16"/>
                <w:lang w:val="en-US"/>
              </w:rPr>
            </w:pPr>
            <w:r w:rsidRPr="002B441F">
              <w:rPr>
                <w:rStyle w:val="eop"/>
                <w:rFonts w:ascii="Arial" w:hAnsi="Arial" w:cs="Arial"/>
                <w:b/>
                <w:bCs/>
                <w:i/>
                <w:iCs/>
                <w:color w:val="000000" w:themeColor="text1"/>
                <w:sz w:val="16"/>
                <w:szCs w:val="16"/>
                <w:lang w:val="en-US"/>
              </w:rPr>
              <w:t>Assurance of data quality:</w:t>
            </w:r>
            <w:r w:rsidRPr="002B441F">
              <w:rPr>
                <w:rStyle w:val="eop"/>
                <w:rFonts w:ascii="Arial" w:hAnsi="Arial" w:cs="Arial"/>
                <w:i/>
                <w:iCs/>
                <w:color w:val="000000" w:themeColor="text1"/>
                <w:sz w:val="16"/>
                <w:szCs w:val="16"/>
                <w:lang w:val="en-US"/>
              </w:rPr>
              <w:t xml:space="preserve"> </w:t>
            </w:r>
            <w:r w:rsidRPr="002B441F">
              <w:rPr>
                <w:rStyle w:val="eop"/>
                <w:rFonts w:ascii="Arial" w:hAnsi="Arial" w:cs="Arial"/>
                <w:color w:val="000000" w:themeColor="text1"/>
                <w:sz w:val="16"/>
                <w:szCs w:val="16"/>
                <w:lang w:val="en-US"/>
              </w:rPr>
              <w:t>Quality of data can, for example, be guaranteed through calibration procedures, repetition of experiments, data entry validation, data peer review, checks and corrections of transcripts, etc. If you are working with personal data, confirm that all identifiable and traceable links to an individual are removed (data anonymization).</w:t>
            </w:r>
            <w:r w:rsidRPr="002B441F">
              <w:rPr>
                <w:rStyle w:val="eop"/>
                <w:rFonts w:ascii="Arial" w:hAnsi="Arial" w:cs="Arial"/>
                <w:i/>
                <w:iCs/>
                <w:color w:val="000000" w:themeColor="text1"/>
                <w:sz w:val="16"/>
                <w:szCs w:val="16"/>
                <w:lang w:val="en-US"/>
              </w:rPr>
              <w:t xml:space="preserve"> </w:t>
            </w:r>
          </w:p>
          <w:p w14:paraId="07F70B4E" w14:textId="77777777" w:rsidR="007B1366" w:rsidRPr="002B441F" w:rsidRDefault="007B1366" w:rsidP="00122EEF">
            <w:pPr>
              <w:pStyle w:val="paragraph"/>
              <w:shd w:val="clear" w:color="auto" w:fill="FDE9D9" w:themeFill="accent6" w:themeFillTint="33"/>
              <w:spacing w:before="0" w:beforeAutospacing="0" w:after="240" w:afterAutospacing="0"/>
              <w:jc w:val="both"/>
              <w:textAlignment w:val="baseline"/>
              <w:rPr>
                <w:rStyle w:val="eop"/>
                <w:rFonts w:ascii="Arial" w:hAnsi="Arial" w:cs="Arial"/>
                <w:i/>
                <w:iCs/>
                <w:color w:val="000000" w:themeColor="text1"/>
                <w:sz w:val="16"/>
                <w:szCs w:val="16"/>
                <w:lang w:val="en-US"/>
              </w:rPr>
            </w:pPr>
            <w:r w:rsidRPr="002B441F">
              <w:rPr>
                <w:rStyle w:val="eop"/>
                <w:rFonts w:ascii="Arial" w:hAnsi="Arial" w:cs="Arial"/>
                <w:b/>
                <w:bCs/>
                <w:i/>
                <w:iCs/>
                <w:color w:val="000000" w:themeColor="text1"/>
                <w:sz w:val="16"/>
                <w:szCs w:val="16"/>
                <w:lang w:val="en-US"/>
              </w:rPr>
              <w:t>Organization of file formats:</w:t>
            </w:r>
            <w:r w:rsidRPr="002B441F">
              <w:rPr>
                <w:rStyle w:val="eop"/>
                <w:rFonts w:ascii="Arial" w:hAnsi="Arial" w:cs="Arial"/>
                <w:i/>
                <w:iCs/>
                <w:color w:val="000000" w:themeColor="text1"/>
                <w:sz w:val="16"/>
                <w:szCs w:val="16"/>
                <w:lang w:val="en-US"/>
              </w:rPr>
              <w:t xml:space="preserve"> </w:t>
            </w:r>
            <w:r w:rsidRPr="002B441F">
              <w:rPr>
                <w:rStyle w:val="eop"/>
                <w:rFonts w:ascii="Arial" w:hAnsi="Arial" w:cs="Arial"/>
                <w:color w:val="000000" w:themeColor="text1"/>
                <w:sz w:val="16"/>
                <w:szCs w:val="16"/>
                <w:lang w:val="en-US"/>
              </w:rPr>
              <w:t>Consider the following:</w:t>
            </w:r>
            <w:r w:rsidRPr="002B441F">
              <w:rPr>
                <w:rStyle w:val="eop"/>
                <w:rFonts w:ascii="Arial" w:hAnsi="Arial" w:cs="Arial"/>
                <w:i/>
                <w:iCs/>
                <w:color w:val="000000" w:themeColor="text1"/>
                <w:sz w:val="16"/>
                <w:szCs w:val="16"/>
                <w:lang w:val="en-US"/>
              </w:rPr>
              <w:t xml:space="preserve"> </w:t>
            </w:r>
          </w:p>
          <w:p w14:paraId="2B7956E6" w14:textId="77777777" w:rsidR="007B1366" w:rsidRPr="002B441F" w:rsidRDefault="007B1366" w:rsidP="00122EEF">
            <w:pPr>
              <w:pStyle w:val="Aufzhlung"/>
              <w:numPr>
                <w:ilvl w:val="0"/>
                <w:numId w:val="1"/>
              </w:numPr>
              <w:rPr>
                <w:rStyle w:val="eop"/>
                <w:i/>
                <w:iCs/>
                <w:color w:val="000000" w:themeColor="text1"/>
                <w:sz w:val="16"/>
                <w:szCs w:val="16"/>
                <w:lang w:val="en-US"/>
              </w:rPr>
            </w:pPr>
            <w:r w:rsidRPr="002B441F">
              <w:rPr>
                <w:rStyle w:val="eop"/>
                <w:b/>
                <w:bCs/>
                <w:i/>
                <w:iCs/>
                <w:color w:val="000000" w:themeColor="text1"/>
                <w:sz w:val="16"/>
                <w:szCs w:val="16"/>
                <w:lang w:val="en-US"/>
              </w:rPr>
              <w:t>Establish a logical folder structure:</w:t>
            </w:r>
            <w:r w:rsidRPr="002B441F">
              <w:rPr>
                <w:rStyle w:val="eop"/>
                <w:color w:val="000000" w:themeColor="text1"/>
                <w:sz w:val="16"/>
                <w:szCs w:val="16"/>
                <w:lang w:val="en-US"/>
              </w:rPr>
              <w:t xml:space="preserve"> group your files into categories; start with broad categories, and then create more specific folders within these; avoid too many layers in your hierarchy. </w:t>
            </w:r>
          </w:p>
          <w:p w14:paraId="69078BCC" w14:textId="77777777" w:rsidR="007B1366" w:rsidRPr="002B441F" w:rsidRDefault="007B1366" w:rsidP="00122EEF">
            <w:pPr>
              <w:pStyle w:val="Aufzhlung"/>
              <w:numPr>
                <w:ilvl w:val="0"/>
                <w:numId w:val="1"/>
              </w:numPr>
              <w:rPr>
                <w:rStyle w:val="eop"/>
                <w:i/>
                <w:iCs/>
                <w:color w:val="000000" w:themeColor="text1"/>
                <w:sz w:val="16"/>
                <w:szCs w:val="16"/>
                <w:lang w:val="en-US"/>
              </w:rPr>
            </w:pPr>
            <w:r w:rsidRPr="002B441F">
              <w:rPr>
                <w:rStyle w:val="eop"/>
                <w:b/>
                <w:bCs/>
                <w:i/>
                <w:iCs/>
                <w:color w:val="000000" w:themeColor="text1"/>
                <w:sz w:val="16"/>
                <w:szCs w:val="16"/>
                <w:lang w:val="en-US"/>
              </w:rPr>
              <w:t>Establish naming conventions:</w:t>
            </w:r>
            <w:r w:rsidRPr="002B441F">
              <w:rPr>
                <w:rStyle w:val="eop"/>
                <w:i/>
                <w:iCs/>
                <w:color w:val="000000" w:themeColor="text1"/>
                <w:sz w:val="16"/>
                <w:szCs w:val="16"/>
                <w:lang w:val="en-US"/>
              </w:rPr>
              <w:t xml:space="preserve"> </w:t>
            </w:r>
            <w:r w:rsidRPr="002B441F">
              <w:rPr>
                <w:rStyle w:val="eop"/>
                <w:color w:val="000000" w:themeColor="text1"/>
                <w:sz w:val="16"/>
                <w:szCs w:val="16"/>
                <w:lang w:val="en-US"/>
              </w:rPr>
              <w:t>use naming conventions consistently, document the established naming conventions, and use names that reflect the file content. Possible elements or metadata, respectively, to include in file names are the description of the content, name of the creator, date of creation, collection method, version number, etc.</w:t>
            </w:r>
          </w:p>
          <w:p w14:paraId="618AED92" w14:textId="77777777" w:rsidR="007B1366" w:rsidRPr="002B441F" w:rsidRDefault="007B1366" w:rsidP="00122EEF">
            <w:pPr>
              <w:pStyle w:val="paragraph"/>
              <w:shd w:val="clear" w:color="auto" w:fill="FDE9D9" w:themeFill="accent6" w:themeFillTint="33"/>
              <w:spacing w:before="0" w:beforeAutospacing="0" w:after="0" w:afterAutospacing="0"/>
              <w:jc w:val="both"/>
              <w:textAlignment w:val="baseline"/>
              <w:rPr>
                <w:rStyle w:val="eop"/>
                <w:rFonts w:ascii="Arial" w:hAnsi="Arial" w:cs="Arial"/>
                <w:b/>
                <w:bCs/>
                <w:i/>
                <w:iCs/>
                <w:color w:val="000000" w:themeColor="text1"/>
                <w:sz w:val="16"/>
                <w:szCs w:val="16"/>
                <w:lang w:val="en-US"/>
              </w:rPr>
            </w:pPr>
          </w:p>
          <w:p w14:paraId="29C8D96D" w14:textId="77777777" w:rsidR="007B1366" w:rsidRPr="002B441F" w:rsidRDefault="007B1366" w:rsidP="00122EEF">
            <w:pPr>
              <w:pStyle w:val="paragraph"/>
              <w:shd w:val="clear" w:color="auto" w:fill="FDE9D9" w:themeFill="accent6" w:themeFillTint="33"/>
              <w:spacing w:before="0" w:beforeAutospacing="0" w:after="0" w:afterAutospacing="0"/>
              <w:jc w:val="both"/>
              <w:textAlignment w:val="baseline"/>
              <w:rPr>
                <w:rFonts w:ascii="Arial" w:hAnsi="Arial" w:cs="Arial"/>
                <w:i/>
                <w:iCs/>
                <w:color w:val="000000" w:themeColor="text1"/>
                <w:sz w:val="16"/>
                <w:szCs w:val="16"/>
                <w:lang w:val="en-US"/>
              </w:rPr>
            </w:pPr>
            <w:r w:rsidRPr="002B441F">
              <w:rPr>
                <w:rStyle w:val="eop"/>
                <w:rFonts w:ascii="Arial" w:hAnsi="Arial" w:cs="Arial"/>
                <w:b/>
                <w:bCs/>
                <w:i/>
                <w:iCs/>
                <w:color w:val="000000" w:themeColor="text1"/>
                <w:sz w:val="16"/>
                <w:szCs w:val="16"/>
                <w:lang w:val="en-US"/>
              </w:rPr>
              <w:t>Handling versioning:</w:t>
            </w:r>
            <w:r w:rsidRPr="002B441F">
              <w:rPr>
                <w:rStyle w:val="eop"/>
                <w:rFonts w:ascii="Arial" w:hAnsi="Arial" w:cs="Arial"/>
                <w:i/>
                <w:iCs/>
                <w:color w:val="000000" w:themeColor="text1"/>
                <w:sz w:val="16"/>
                <w:szCs w:val="16"/>
                <w:lang w:val="en-US"/>
              </w:rPr>
              <w:t xml:space="preserve"> </w:t>
            </w:r>
            <w:r w:rsidRPr="002B441F">
              <w:rPr>
                <w:rStyle w:val="eop"/>
                <w:rFonts w:ascii="Arial" w:hAnsi="Arial" w:cs="Arial"/>
                <w:color w:val="000000" w:themeColor="text1"/>
                <w:sz w:val="16"/>
                <w:szCs w:val="16"/>
                <w:lang w:val="en-US"/>
              </w:rPr>
              <w:t>A simple way to control file versioning is to manually save copies of a file once some significant changes are made. A manual approach may be sufficient if not many different versions are expected to be produced or if only one person works on the files. Otherwise, version control systems – such as Git or an Electronic Laboratory Notebook – are recommended. Those systems automatically create copies when a change was made. Moreover, they record who made that change. Earlier versions can still be accessed.</w:t>
            </w:r>
          </w:p>
        </w:tc>
      </w:tr>
      <w:tr w:rsidR="007B1366" w:rsidRPr="007F3C23" w14:paraId="2F235600" w14:textId="77777777" w:rsidTr="00122EEF">
        <w:tc>
          <w:tcPr>
            <w:tcW w:w="13330" w:type="dxa"/>
            <w:shd w:val="clear" w:color="auto" w:fill="FDE9D9" w:themeFill="accent6" w:themeFillTint="33"/>
          </w:tcPr>
          <w:p w14:paraId="4329A171" w14:textId="77777777" w:rsidR="007B1366" w:rsidRPr="002B441F" w:rsidRDefault="007B1366" w:rsidP="00122EEF">
            <w:pPr>
              <w:pStyle w:val="TabelleErlassverlauf"/>
              <w:rPr>
                <w:rFonts w:cs="Arial"/>
                <w:b/>
                <w:lang w:val="en-US"/>
              </w:rPr>
            </w:pPr>
          </w:p>
        </w:tc>
      </w:tr>
    </w:tbl>
    <w:p w14:paraId="79A711B1" w14:textId="77777777" w:rsidR="007B1366" w:rsidRPr="002B441F" w:rsidRDefault="007B1366" w:rsidP="007B1366">
      <w:pPr>
        <w:pStyle w:val="paragraph"/>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195EAF62" w14:textId="77777777" w:rsidR="007B1366" w:rsidRPr="002B441F" w:rsidRDefault="007B1366" w:rsidP="007B1366">
      <w:pPr>
        <w:pStyle w:val="paragraph"/>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607B14A5" w14:textId="77777777" w:rsidR="007B1366" w:rsidRPr="002B441F" w:rsidRDefault="007B1366" w:rsidP="007B1366">
      <w:pPr>
        <w:pStyle w:val="paragraph"/>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6CD3FA2C" w14:textId="77777777" w:rsidR="007B1366" w:rsidRPr="002B441F" w:rsidRDefault="007B1366" w:rsidP="007B1366">
      <w:pPr>
        <w:pStyle w:val="Text"/>
        <w:ind w:left="0"/>
        <w:rPr>
          <w:lang w:val="en-US"/>
        </w:rPr>
      </w:pPr>
      <w:r w:rsidRPr="002B441F">
        <w:rPr>
          <w:lang w:val="en-US"/>
        </w:rPr>
        <w:br w:type="page"/>
      </w:r>
    </w:p>
    <w:p w14:paraId="1B3149F8" w14:textId="77777777" w:rsidR="007B1366" w:rsidRPr="002B441F" w:rsidRDefault="007B1366" w:rsidP="007B1366">
      <w:pPr>
        <w:pStyle w:val="berschrift2"/>
        <w:rPr>
          <w:lang w:val="en-US"/>
        </w:rPr>
      </w:pPr>
      <w:bookmarkStart w:id="8" w:name="_Toc118714223"/>
      <w:r w:rsidRPr="002B441F">
        <w:rPr>
          <w:lang w:val="en-US"/>
        </w:rPr>
        <w:lastRenderedPageBreak/>
        <w:t>What documentation and metadata will you provide with the data?</w:t>
      </w:r>
      <w:bookmarkEnd w:id="8"/>
    </w:p>
    <w:p w14:paraId="4CEF7CCB" w14:textId="77777777" w:rsidR="007B1366" w:rsidRPr="002B441F" w:rsidRDefault="007B1366" w:rsidP="007B1366">
      <w:pPr>
        <w:pStyle w:val="Listenabsatz"/>
        <w:ind w:left="792"/>
        <w:rPr>
          <w:rFonts w:cs="Arial"/>
          <w:sz w:val="20"/>
          <w:lang w:val="en-US"/>
        </w:rPr>
      </w:pPr>
    </w:p>
    <w:p w14:paraId="1A935F73" w14:textId="77777777" w:rsidR="007B1366" w:rsidRPr="002B441F" w:rsidRDefault="007B1366" w:rsidP="007B1366">
      <w:pPr>
        <w:pStyle w:val="Listenabsatz"/>
        <w:ind w:left="792"/>
        <w:rPr>
          <w:rFonts w:cs="Arial"/>
          <w:sz w:val="2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1B92F90B" w14:textId="77777777" w:rsidTr="00122EEF">
        <w:tc>
          <w:tcPr>
            <w:tcW w:w="13330" w:type="dxa"/>
            <w:shd w:val="clear" w:color="auto" w:fill="F2F2F2" w:themeFill="background1" w:themeFillShade="F2"/>
          </w:tcPr>
          <w:p w14:paraId="22C1813E" w14:textId="77777777" w:rsidR="007B1366" w:rsidRPr="002B441F" w:rsidRDefault="007B1366" w:rsidP="00122EEF">
            <w:pPr>
              <w:pStyle w:val="TabelleErlassverlauf"/>
              <w:jc w:val="center"/>
              <w:rPr>
                <w:rFonts w:cs="Arial"/>
                <w:b/>
              </w:rPr>
            </w:pPr>
            <w:r w:rsidRPr="002B441F">
              <w:rPr>
                <w:rFonts w:cs="Arial"/>
                <w:b/>
              </w:rPr>
              <w:t>General Information:</w:t>
            </w:r>
          </w:p>
          <w:p w14:paraId="7487DF6B" w14:textId="77777777" w:rsidR="007B1366" w:rsidRPr="002B441F" w:rsidRDefault="007B1366" w:rsidP="00122EEF">
            <w:pPr>
              <w:pStyle w:val="TabelleErlassverlauf"/>
              <w:rPr>
                <w:rFonts w:cs="Arial"/>
                <w:b/>
              </w:rPr>
            </w:pPr>
          </w:p>
        </w:tc>
      </w:tr>
      <w:tr w:rsidR="007B1366" w:rsidRPr="007F3C23" w14:paraId="13C135A7" w14:textId="77777777" w:rsidTr="00122EEF">
        <w:tc>
          <w:tcPr>
            <w:tcW w:w="13330" w:type="dxa"/>
            <w:shd w:val="clear" w:color="auto" w:fill="F2F2F2" w:themeFill="background1" w:themeFillShade="F2"/>
          </w:tcPr>
          <w:p w14:paraId="7068E77F" w14:textId="77777777" w:rsidR="007B1366" w:rsidRPr="002B441F" w:rsidRDefault="007B1366" w:rsidP="00122EEF">
            <w:pPr>
              <w:pStyle w:val="paragraph"/>
              <w:shd w:val="clear" w:color="auto" w:fill="F2F2F2" w:themeFill="background1" w:themeFillShade="F2"/>
              <w:spacing w:before="0" w:beforeAutospacing="0" w:after="24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Describe all types of documentation you will provide to help secondary users to understand and reuse your data.</w:t>
            </w:r>
          </w:p>
          <w:p w14:paraId="0385DE70"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41B3265C"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information is required for computers or humans to read and interpret the data in the future?</w:t>
            </w:r>
          </w:p>
          <w:p w14:paraId="10D36FB1"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How will you generate this documentation?</w:t>
            </w:r>
          </w:p>
          <w:p w14:paraId="1A708BBB"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community standards (if any) will be used to annotate the (meta)data?</w:t>
            </w:r>
          </w:p>
          <w:p w14:paraId="6AAD41C6" w14:textId="77777777" w:rsidR="007B1366" w:rsidRPr="002B441F" w:rsidRDefault="007B1366" w:rsidP="00122EEF">
            <w:pPr>
              <w:pStyle w:val="TabelleErlassverlauf"/>
              <w:rPr>
                <w:rFonts w:cs="Arial"/>
                <w:lang w:val="en-US"/>
              </w:rPr>
            </w:pPr>
          </w:p>
        </w:tc>
      </w:tr>
    </w:tbl>
    <w:p w14:paraId="763410A5" w14:textId="77777777" w:rsidR="007B1366" w:rsidRPr="002B441F" w:rsidRDefault="007B1366" w:rsidP="007B1366">
      <w:pPr>
        <w:shd w:val="clear" w:color="auto" w:fill="FFFFFF" w:themeFill="background1"/>
        <w:rPr>
          <w:rFonts w:cs="Arial"/>
          <w:i/>
          <w:iCs/>
          <w:color w:val="FFFFFF" w:themeColor="background1"/>
          <w:sz w:val="20"/>
          <w:lang w:val="en-US"/>
        </w:rPr>
      </w:pPr>
    </w:p>
    <w:p w14:paraId="466F86FF" w14:textId="77777777" w:rsidR="007B1366" w:rsidRPr="002B441F" w:rsidRDefault="007B1366" w:rsidP="007B1366">
      <w:pPr>
        <w:shd w:val="clear" w:color="auto" w:fill="FFFFFF" w:themeFill="background1"/>
        <w:rPr>
          <w:rFonts w:cs="Arial"/>
          <w:i/>
          <w:iCs/>
          <w:color w:val="FFFFFF" w:themeColor="background1"/>
          <w:sz w:val="20"/>
          <w:lang w:val="en-US"/>
        </w:rPr>
      </w:pPr>
    </w:p>
    <w:p w14:paraId="3F9AC49F" w14:textId="77777777" w:rsidR="007B1366" w:rsidRPr="002B441F" w:rsidRDefault="007B1366" w:rsidP="007B1366">
      <w:pPr>
        <w:pStyle w:val="Text"/>
        <w:rPr>
          <w:lang w:val="en-US"/>
        </w:rPr>
      </w:pPr>
      <w:r w:rsidRPr="002B441F">
        <w:rPr>
          <w:rStyle w:val="eop"/>
          <w:i/>
          <w:iCs/>
          <w:color w:val="000000"/>
          <w:lang w:val="en-US"/>
        </w:rPr>
        <w:t xml:space="preserve">Describe each type of documentation in detail. Create a new row for each documentation method. </w:t>
      </w:r>
    </w:p>
    <w:p w14:paraId="2F75D564" w14:textId="77777777" w:rsidR="007B1366" w:rsidRPr="002B441F" w:rsidRDefault="007B1366" w:rsidP="007B1366">
      <w:pPr>
        <w:jc w:val="center"/>
        <w:rPr>
          <w:rFonts w:cs="Arial"/>
          <w:sz w:val="20"/>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7F3C23" w14:paraId="052D5248" w14:textId="77777777" w:rsidTr="00122EEF">
        <w:trPr>
          <w:trHeight w:val="583"/>
        </w:trPr>
        <w:tc>
          <w:tcPr>
            <w:tcW w:w="4766" w:type="dxa"/>
            <w:shd w:val="clear" w:color="auto" w:fill="auto"/>
          </w:tcPr>
          <w:p w14:paraId="568817B2" w14:textId="77777777" w:rsidR="007B1366" w:rsidRPr="002B441F" w:rsidRDefault="007B1366" w:rsidP="00122EEF">
            <w:pPr>
              <w:pStyle w:val="TabelleErlassverlauf"/>
              <w:rPr>
                <w:rFonts w:cs="Arial"/>
                <w:b/>
              </w:rPr>
            </w:pPr>
            <w:r w:rsidRPr="002B441F">
              <w:rPr>
                <w:rFonts w:cs="Arial"/>
                <w:b/>
                <w:bCs/>
                <w:lang w:val="en-US"/>
              </w:rPr>
              <w:t>Documentation Method</w:t>
            </w:r>
          </w:p>
        </w:tc>
        <w:tc>
          <w:tcPr>
            <w:tcW w:w="4457" w:type="dxa"/>
            <w:shd w:val="clear" w:color="auto" w:fill="auto"/>
          </w:tcPr>
          <w:p w14:paraId="3E01F49C" w14:textId="77777777" w:rsidR="007B1366" w:rsidRPr="002B441F" w:rsidRDefault="007B1366" w:rsidP="00122EEF">
            <w:pPr>
              <w:pStyle w:val="TabelleErlassverlauf"/>
              <w:rPr>
                <w:rFonts w:cs="Arial"/>
                <w:b/>
                <w:lang w:val="en-US"/>
              </w:rPr>
            </w:pPr>
            <w:r w:rsidRPr="002B441F">
              <w:rPr>
                <w:rFonts w:cs="Arial"/>
                <w:b/>
                <w:bCs/>
                <w:lang w:val="en-US"/>
              </w:rPr>
              <w:t>Description</w:t>
            </w:r>
          </w:p>
        </w:tc>
        <w:tc>
          <w:tcPr>
            <w:tcW w:w="4113" w:type="dxa"/>
          </w:tcPr>
          <w:p w14:paraId="6C11E28E" w14:textId="77777777" w:rsidR="007B1366" w:rsidRPr="002B441F" w:rsidRDefault="007B1366" w:rsidP="00122EEF">
            <w:pPr>
              <w:pStyle w:val="TabelleErlassverlauf"/>
              <w:rPr>
                <w:rFonts w:cs="Arial"/>
                <w:b/>
                <w:lang w:val="en-US"/>
              </w:rPr>
            </w:pPr>
            <w:r w:rsidRPr="002B441F">
              <w:rPr>
                <w:rFonts w:cs="Arial"/>
                <w:b/>
                <w:bCs/>
                <w:lang w:val="en-US"/>
              </w:rPr>
              <w:t>A dataset that will be documented by this method</w:t>
            </w:r>
          </w:p>
        </w:tc>
      </w:tr>
      <w:tr w:rsidR="007B1366" w:rsidRPr="007F3C23" w14:paraId="4EEB453B" w14:textId="77777777" w:rsidTr="00122EEF">
        <w:trPr>
          <w:trHeight w:val="291"/>
        </w:trPr>
        <w:tc>
          <w:tcPr>
            <w:tcW w:w="4766" w:type="dxa"/>
          </w:tcPr>
          <w:p w14:paraId="36BA4ED3"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206308994"/>
                <w:placeholder>
                  <w:docPart w:val="AB8418ED74C648F082949FBBC752039A"/>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246ED71C"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500423622"/>
                <w:placeholder>
                  <w:docPart w:val="73236AD4AD224241AFE16659D863D89A"/>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4B3F1A93"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237766077"/>
                <w:placeholder>
                  <w:docPart w:val="1D0C9C01200643CE97ADEEDEBBA191A1"/>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32CBBB61" w14:textId="77777777" w:rsidR="007B1366" w:rsidRPr="002B441F" w:rsidRDefault="007B1366" w:rsidP="007B1366">
      <w:pPr>
        <w:jc w:val="center"/>
        <w:rPr>
          <w:rFonts w:cs="Arial"/>
          <w:sz w:val="20"/>
          <w:lang w:val="en-US"/>
        </w:rPr>
      </w:pPr>
    </w:p>
    <w:p w14:paraId="4CE05500" w14:textId="77777777" w:rsidR="007B1366" w:rsidRPr="002B441F" w:rsidRDefault="007B1366" w:rsidP="007B1366">
      <w:pPr>
        <w:pStyle w:val="Text"/>
        <w:rPr>
          <w:lang w:val="en-US"/>
        </w:rPr>
      </w:pPr>
      <w:r w:rsidRPr="002B441F">
        <w:rPr>
          <w:lang w:val="en-US"/>
        </w:rPr>
        <w:br w:type="page"/>
      </w:r>
    </w:p>
    <w:p w14:paraId="5529B5E5" w14:textId="77777777" w:rsidR="007B1366" w:rsidRPr="002B441F" w:rsidRDefault="007B1366" w:rsidP="007B1366">
      <w:pPr>
        <w:rPr>
          <w:rFonts w:cs="Arial"/>
          <w:sz w:val="2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537E2C6A" w14:textId="77777777" w:rsidTr="00122EEF">
        <w:tc>
          <w:tcPr>
            <w:tcW w:w="13330" w:type="dxa"/>
            <w:shd w:val="clear" w:color="auto" w:fill="FDE9D9" w:themeFill="accent6" w:themeFillTint="33"/>
          </w:tcPr>
          <w:p w14:paraId="3C33E450"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2DCAADE6" w14:textId="77777777" w:rsidR="007B1366" w:rsidRPr="002B441F" w:rsidRDefault="007B1366" w:rsidP="00122EEF">
            <w:pPr>
              <w:pStyle w:val="TabelleErlassverlauf"/>
              <w:rPr>
                <w:rFonts w:cs="Arial"/>
                <w:b/>
                <w:lang w:val="en-US"/>
              </w:rPr>
            </w:pPr>
          </w:p>
        </w:tc>
      </w:tr>
      <w:tr w:rsidR="007B1366" w:rsidRPr="002B441F" w14:paraId="3F2A90FB" w14:textId="77777777" w:rsidTr="00122EEF">
        <w:tc>
          <w:tcPr>
            <w:tcW w:w="13330" w:type="dxa"/>
            <w:shd w:val="clear" w:color="auto" w:fill="FDE9D9" w:themeFill="accent6" w:themeFillTint="33"/>
          </w:tcPr>
          <w:p w14:paraId="2A7AD2E0" w14:textId="77777777" w:rsidR="007B1366" w:rsidRPr="002B441F" w:rsidRDefault="007B1366" w:rsidP="00122EEF">
            <w:pPr>
              <w:pStyle w:val="paragraph"/>
              <w:shd w:val="clear" w:color="auto" w:fill="FDE9D9" w:themeFill="accent6" w:themeFillTint="33"/>
              <w:spacing w:before="0" w:beforeAutospacing="0" w:after="240" w:afterAutospacing="0"/>
              <w:jc w:val="both"/>
              <w:textAlignment w:val="baseline"/>
              <w:rPr>
                <w:rFonts w:ascii="Arial" w:hAnsi="Arial" w:cs="Arial"/>
                <w:color w:val="000000" w:themeColor="text1"/>
                <w:sz w:val="16"/>
                <w:szCs w:val="16"/>
                <w:lang w:val="en-US"/>
              </w:rPr>
            </w:pPr>
            <w:r w:rsidRPr="002B441F">
              <w:rPr>
                <w:rFonts w:ascii="Arial" w:hAnsi="Arial" w:cs="Arial"/>
                <w:color w:val="000000" w:themeColor="text1"/>
                <w:sz w:val="16"/>
                <w:szCs w:val="16"/>
                <w:lang w:val="en-US"/>
              </w:rPr>
              <w:t xml:space="preserve">Documentation should at least include basic details allowing other users to understand the data. This might include, for example, a name and a persistent identifier for each file, the name of the person who collected or contributed to the data, the date of collection, and the conditions under which the data can be accessed.  Furthermore, the documentation might include details on the methodology used, information about the performed processing and analytical steps, variable definitions, references to vocabularies used, as well as units of measurement. Wherever possible, the documentation should follow existing community standards and guidelines. </w:t>
            </w:r>
          </w:p>
          <w:p w14:paraId="44F89239" w14:textId="77777777" w:rsidR="007B1366" w:rsidRPr="002B441F" w:rsidRDefault="007B1366" w:rsidP="00122EEF">
            <w:pPr>
              <w:pStyle w:val="paragraph"/>
              <w:shd w:val="clear" w:color="auto" w:fill="FDE9D9" w:themeFill="accent6" w:themeFillTint="33"/>
              <w:jc w:val="both"/>
              <w:textAlignment w:val="baseline"/>
              <w:rPr>
                <w:rFonts w:ascii="Arial" w:hAnsi="Arial" w:cs="Arial"/>
                <w:b/>
                <w:bCs/>
                <w:i/>
                <w:iCs/>
                <w:color w:val="000000" w:themeColor="text1"/>
                <w:sz w:val="16"/>
                <w:szCs w:val="16"/>
                <w:lang w:val="en-US"/>
              </w:rPr>
            </w:pPr>
            <w:r w:rsidRPr="002B441F">
              <w:rPr>
                <w:rFonts w:ascii="Arial" w:hAnsi="Arial" w:cs="Arial"/>
                <w:b/>
                <w:bCs/>
                <w:i/>
                <w:iCs/>
                <w:color w:val="000000" w:themeColor="text1"/>
                <w:sz w:val="16"/>
                <w:szCs w:val="16"/>
                <w:lang w:val="en-US"/>
              </w:rPr>
              <w:t xml:space="preserve">You might, for example, rely on the following methods to document your data: </w:t>
            </w:r>
          </w:p>
          <w:p w14:paraId="0F0E6D0D" w14:textId="77777777" w:rsidR="007B1366" w:rsidRPr="002B441F" w:rsidRDefault="007B1366" w:rsidP="00122EEF">
            <w:pPr>
              <w:pStyle w:val="Aufzhlung"/>
              <w:numPr>
                <w:ilvl w:val="0"/>
                <w:numId w:val="1"/>
              </w:numPr>
              <w:rPr>
                <w:sz w:val="16"/>
                <w:szCs w:val="16"/>
                <w:lang w:val="en-US"/>
              </w:rPr>
            </w:pPr>
            <w:r w:rsidRPr="002B441F">
              <w:rPr>
                <w:b/>
                <w:bCs/>
                <w:i/>
                <w:iCs/>
                <w:sz w:val="16"/>
                <w:szCs w:val="16"/>
                <w:lang w:val="en-US"/>
              </w:rPr>
              <w:t>Metadata</w:t>
            </w:r>
            <w:r w:rsidRPr="002B441F">
              <w:rPr>
                <w:b/>
                <w:bCs/>
                <w:sz w:val="16"/>
                <w:szCs w:val="16"/>
                <w:lang w:val="en-US"/>
              </w:rPr>
              <w:t xml:space="preserve"> </w:t>
            </w:r>
            <w:r w:rsidRPr="002B441F">
              <w:rPr>
                <w:sz w:val="16"/>
                <w:szCs w:val="16"/>
                <w:lang w:val="en-US"/>
              </w:rPr>
              <w:t>is the descriptive information about the data. This includes, for example, information about the title, creator, time and date of creation, keywords, file format, version, etc. To ensure that data are described as uniformly as possible, there are metadata standards or schemas that establish a common way of describing and understanding data. Examples of metadata standards are Dublin Core (DC)</w:t>
            </w:r>
            <w:r w:rsidRPr="002B441F">
              <w:rPr>
                <w:b/>
                <w:bCs/>
                <w:sz w:val="16"/>
                <w:szCs w:val="16"/>
                <w:lang w:val="en-US"/>
              </w:rPr>
              <w:t xml:space="preserve">, </w:t>
            </w:r>
            <w:r w:rsidRPr="002B441F">
              <w:rPr>
                <w:sz w:val="16"/>
                <w:szCs w:val="16"/>
                <w:lang w:val="en-US"/>
              </w:rPr>
              <w:t>Data Cite Metadata Scheme (DCM)</w:t>
            </w:r>
            <w:r w:rsidRPr="002B441F">
              <w:rPr>
                <w:b/>
                <w:bCs/>
                <w:sz w:val="16"/>
                <w:szCs w:val="16"/>
                <w:lang w:val="en-US"/>
              </w:rPr>
              <w:t xml:space="preserve">, </w:t>
            </w:r>
            <w:r w:rsidRPr="002B441F">
              <w:rPr>
                <w:sz w:val="16"/>
                <w:szCs w:val="16"/>
                <w:lang w:val="en-US"/>
              </w:rPr>
              <w:t>Data Documentation Initiative (DDI)</w:t>
            </w:r>
            <w:r w:rsidRPr="002B441F">
              <w:rPr>
                <w:b/>
                <w:bCs/>
                <w:sz w:val="16"/>
                <w:szCs w:val="16"/>
                <w:lang w:val="en-US"/>
              </w:rPr>
              <w:t xml:space="preserve">, </w:t>
            </w:r>
            <w:r w:rsidRPr="002B441F">
              <w:rPr>
                <w:sz w:val="16"/>
                <w:szCs w:val="16"/>
                <w:lang w:val="en-US"/>
              </w:rPr>
              <w:t>Resource Description Framework (RDF)</w:t>
            </w:r>
          </w:p>
          <w:p w14:paraId="377A451E" w14:textId="77777777" w:rsidR="007B1366" w:rsidRPr="002B441F" w:rsidRDefault="007B1366" w:rsidP="00122EEF">
            <w:pPr>
              <w:pStyle w:val="Aufzhlung"/>
              <w:numPr>
                <w:ilvl w:val="0"/>
                <w:numId w:val="1"/>
              </w:numPr>
              <w:rPr>
                <w:sz w:val="16"/>
                <w:szCs w:val="16"/>
                <w:lang w:val="en-US"/>
              </w:rPr>
            </w:pPr>
            <w:r w:rsidRPr="002B441F">
              <w:rPr>
                <w:b/>
                <w:bCs/>
                <w:i/>
                <w:iCs/>
                <w:sz w:val="16"/>
                <w:szCs w:val="16"/>
                <w:lang w:val="en-US"/>
              </w:rPr>
              <w:t>README-Files</w:t>
            </w:r>
            <w:r w:rsidRPr="002B441F">
              <w:rPr>
                <w:sz w:val="16"/>
                <w:szCs w:val="16"/>
                <w:lang w:val="en-US"/>
              </w:rPr>
              <w:t xml:space="preserve"> are used to document software code. Usually, they are part of a software package. They have the same function as metadata standards.</w:t>
            </w:r>
          </w:p>
          <w:p w14:paraId="68BA6EFB" w14:textId="77777777" w:rsidR="007B1366" w:rsidRPr="002B441F" w:rsidRDefault="007B1366" w:rsidP="00122EEF">
            <w:pPr>
              <w:pStyle w:val="Aufzhlung"/>
              <w:numPr>
                <w:ilvl w:val="0"/>
                <w:numId w:val="1"/>
              </w:numPr>
              <w:rPr>
                <w:sz w:val="16"/>
                <w:szCs w:val="16"/>
                <w:lang w:val="en-US"/>
              </w:rPr>
            </w:pPr>
            <w:r w:rsidRPr="002B441F">
              <w:rPr>
                <w:b/>
                <w:bCs/>
                <w:i/>
                <w:iCs/>
                <w:sz w:val="16"/>
                <w:szCs w:val="16"/>
                <w:lang w:val="en-US"/>
              </w:rPr>
              <w:t>Codebooks</w:t>
            </w:r>
            <w:r w:rsidRPr="002B441F">
              <w:rPr>
                <w:b/>
                <w:bCs/>
                <w:sz w:val="16"/>
                <w:szCs w:val="16"/>
                <w:lang w:val="en-US"/>
              </w:rPr>
              <w:t xml:space="preserve"> </w:t>
            </w:r>
            <w:r w:rsidRPr="002B441F">
              <w:rPr>
                <w:sz w:val="16"/>
                <w:szCs w:val="16"/>
                <w:lang w:val="en-US"/>
              </w:rPr>
              <w:t>are used to code and decode data in tables, usually with numbers for better clarity.</w:t>
            </w:r>
          </w:p>
          <w:p w14:paraId="53408047" w14:textId="77777777" w:rsidR="007B1366" w:rsidRPr="002B441F" w:rsidRDefault="007B1366" w:rsidP="00122EEF">
            <w:pPr>
              <w:pStyle w:val="Aufzhlung"/>
              <w:numPr>
                <w:ilvl w:val="0"/>
                <w:numId w:val="1"/>
              </w:numPr>
              <w:rPr>
                <w:sz w:val="16"/>
                <w:szCs w:val="16"/>
                <w:lang w:val="en-US"/>
              </w:rPr>
            </w:pPr>
            <w:r w:rsidRPr="002B441F">
              <w:rPr>
                <w:b/>
                <w:bCs/>
                <w:i/>
                <w:iCs/>
                <w:sz w:val="16"/>
                <w:szCs w:val="16"/>
                <w:lang w:val="en-US"/>
              </w:rPr>
              <w:t>E-lab notebooks &amp; field books</w:t>
            </w:r>
            <w:r w:rsidRPr="002B441F">
              <w:rPr>
                <w:sz w:val="16"/>
                <w:szCs w:val="16"/>
                <w:lang w:val="en-US"/>
              </w:rPr>
              <w:t xml:space="preserve"> are used as journals to document the whole process your data go through. </w:t>
            </w:r>
          </w:p>
          <w:p w14:paraId="6C860F9D" w14:textId="77777777" w:rsidR="007B1366" w:rsidRPr="002B441F" w:rsidRDefault="007B1366" w:rsidP="00122EEF">
            <w:pPr>
              <w:pStyle w:val="Aufzhlung"/>
              <w:numPr>
                <w:ilvl w:val="0"/>
                <w:numId w:val="1"/>
              </w:numPr>
              <w:rPr>
                <w:b/>
                <w:bCs/>
                <w:i/>
                <w:iCs/>
                <w:lang w:val="en-US"/>
              </w:rPr>
            </w:pPr>
            <w:r w:rsidRPr="002B441F">
              <w:rPr>
                <w:b/>
                <w:bCs/>
                <w:i/>
                <w:iCs/>
                <w:sz w:val="16"/>
                <w:szCs w:val="16"/>
                <w:lang w:val="en-US"/>
              </w:rPr>
              <w:t>List with naming conventions</w:t>
            </w:r>
          </w:p>
          <w:p w14:paraId="6E11E27C" w14:textId="77777777" w:rsidR="007B1366" w:rsidRPr="002B441F" w:rsidRDefault="007B1366" w:rsidP="00122EEF">
            <w:pPr>
              <w:pStyle w:val="Aufzhlung"/>
              <w:ind w:firstLine="0"/>
              <w:rPr>
                <w:b/>
                <w:bCs/>
                <w:lang w:val="en-US"/>
              </w:rPr>
            </w:pPr>
          </w:p>
        </w:tc>
      </w:tr>
    </w:tbl>
    <w:p w14:paraId="5F08B03E" w14:textId="77777777" w:rsidR="007B1366" w:rsidRPr="002B441F" w:rsidRDefault="007B1366" w:rsidP="007B1366">
      <w:pPr>
        <w:pStyle w:val="Text"/>
        <w:rPr>
          <w:lang w:val="en-US"/>
        </w:rPr>
      </w:pPr>
      <w:r w:rsidRPr="002B441F">
        <w:rPr>
          <w:lang w:val="en-US"/>
        </w:rPr>
        <w:br w:type="page"/>
      </w:r>
    </w:p>
    <w:p w14:paraId="6B5E2A2A" w14:textId="77777777" w:rsidR="007B1366" w:rsidRPr="002B441F" w:rsidRDefault="007B1366" w:rsidP="007B1366">
      <w:pPr>
        <w:pStyle w:val="berschrift1"/>
        <w:rPr>
          <w:rFonts w:cs="Arial"/>
          <w:lang w:val="en-US"/>
        </w:rPr>
      </w:pPr>
      <w:bookmarkStart w:id="9" w:name="_Toc118714224"/>
      <w:r w:rsidRPr="002B441F">
        <w:rPr>
          <w:rFonts w:cs="Arial"/>
          <w:lang w:val="en-US"/>
        </w:rPr>
        <w:lastRenderedPageBreak/>
        <w:t>Ethics, legal and security issues</w:t>
      </w:r>
      <w:bookmarkEnd w:id="9"/>
    </w:p>
    <w:p w14:paraId="16847FD3" w14:textId="77777777" w:rsidR="007B1366" w:rsidRPr="002B441F" w:rsidRDefault="007B1366" w:rsidP="007B1366">
      <w:pPr>
        <w:pStyle w:val="berschrift2"/>
        <w:rPr>
          <w:lang w:val="en-US"/>
        </w:rPr>
      </w:pPr>
      <w:bookmarkStart w:id="10" w:name="_Toc118714225"/>
      <w:r w:rsidRPr="002B441F">
        <w:rPr>
          <w:lang w:val="en-US"/>
        </w:rPr>
        <w:t>How will ethical issues be addressed and handled?</w:t>
      </w:r>
      <w:bookmarkEnd w:id="10"/>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0B8F93E5" w14:textId="77777777" w:rsidTr="00122EEF">
        <w:tc>
          <w:tcPr>
            <w:tcW w:w="13330" w:type="dxa"/>
            <w:shd w:val="clear" w:color="auto" w:fill="F2F2F2" w:themeFill="background1" w:themeFillShade="F2"/>
          </w:tcPr>
          <w:p w14:paraId="74289126" w14:textId="77777777" w:rsidR="007B1366" w:rsidRPr="002B441F" w:rsidRDefault="007B1366" w:rsidP="00122EEF">
            <w:pPr>
              <w:pStyle w:val="TabelleErlassverlauf"/>
              <w:jc w:val="center"/>
              <w:rPr>
                <w:rFonts w:cs="Arial"/>
                <w:b/>
              </w:rPr>
            </w:pPr>
            <w:r w:rsidRPr="002B441F">
              <w:rPr>
                <w:rFonts w:cs="Arial"/>
                <w:b/>
              </w:rPr>
              <w:t>General Information:</w:t>
            </w:r>
          </w:p>
          <w:p w14:paraId="5355544B" w14:textId="77777777" w:rsidR="007B1366" w:rsidRPr="002B441F" w:rsidRDefault="007B1366" w:rsidP="00122EEF">
            <w:pPr>
              <w:pStyle w:val="TabelleErlassverlauf"/>
              <w:rPr>
                <w:rFonts w:cs="Arial"/>
                <w:b/>
              </w:rPr>
            </w:pPr>
          </w:p>
        </w:tc>
      </w:tr>
      <w:tr w:rsidR="007B1366" w:rsidRPr="007F3C23" w14:paraId="08B2D799" w14:textId="77777777" w:rsidTr="00122EEF">
        <w:tc>
          <w:tcPr>
            <w:tcW w:w="13330" w:type="dxa"/>
            <w:shd w:val="clear" w:color="auto" w:fill="F2F2F2" w:themeFill="background1" w:themeFillShade="F2"/>
          </w:tcPr>
          <w:p w14:paraId="1E297915" w14:textId="77777777" w:rsidR="007B1366" w:rsidRPr="002B441F" w:rsidRDefault="007B1366" w:rsidP="00122EEF">
            <w:pPr>
              <w:pStyle w:val="paragraph"/>
              <w:shd w:val="clear" w:color="auto" w:fill="F2F2F2" w:themeFill="background1" w:themeFillShade="F2"/>
              <w:spacing w:before="0" w:beforeAutospacing="0" w:after="24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Ethical issues in research projects demand for an adaptation of research data management practices, e.g., how data is stored, who can access/reuse the data and how long the data is stored. Methods to manage ethical concerns may include anonymization of data; gain approval by ethics committees; formal consent agreements. You should outline that all ethical issues in your project have been identified, including the corresponding measures in data management.</w:t>
            </w:r>
          </w:p>
          <w:p w14:paraId="3816D9A5"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5FA85F90"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is the relevant protection standard for your data? Are you bound by a confidentiality agreement?</w:t>
            </w:r>
          </w:p>
          <w:p w14:paraId="5967023C"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Do you have the necessary permission to obtain, process, preserve and share the data? Have the people, whose data you are using, been informed or did they give their consent?</w:t>
            </w:r>
          </w:p>
          <w:p w14:paraId="5FCD995A"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methods will you use to ensure the protection of personal or other sensitive data?</w:t>
            </w:r>
          </w:p>
          <w:p w14:paraId="6D80FE90" w14:textId="77777777" w:rsidR="007B1366" w:rsidRPr="002B441F" w:rsidRDefault="007B1366" w:rsidP="00122EEF">
            <w:pPr>
              <w:pStyle w:val="TabelleErlassverlauf"/>
              <w:rPr>
                <w:rFonts w:cs="Arial"/>
                <w:lang w:val="en-US"/>
              </w:rPr>
            </w:pPr>
          </w:p>
        </w:tc>
      </w:tr>
    </w:tbl>
    <w:p w14:paraId="5005B0AB" w14:textId="77777777" w:rsidR="007B1366" w:rsidRPr="002B441F" w:rsidRDefault="007B1366" w:rsidP="007B1366">
      <w:pPr>
        <w:pStyle w:val="Text"/>
        <w:rPr>
          <w:lang w:val="en-US"/>
        </w:rPr>
      </w:pPr>
    </w:p>
    <w:p w14:paraId="055770C8" w14:textId="77777777" w:rsidR="007B1366" w:rsidRPr="002B441F" w:rsidRDefault="007B1366" w:rsidP="007B1366">
      <w:pPr>
        <w:pStyle w:val="Text"/>
        <w:rPr>
          <w:i/>
          <w:iCs/>
          <w:lang w:val="en-US"/>
        </w:rPr>
      </w:pPr>
      <w:r w:rsidRPr="002B441F">
        <w:rPr>
          <w:i/>
          <w:iCs/>
          <w:lang w:val="en-US"/>
        </w:rPr>
        <w:t>Describe all ethical issues that you expect to occur during the project and how you plan to handle them. Specify all data that might be affected by these issues. Create a new row for each ethical issue.</w:t>
      </w:r>
    </w:p>
    <w:p w14:paraId="068E6846" w14:textId="77777777" w:rsidR="007B1366" w:rsidRPr="002B441F" w:rsidRDefault="007B1366" w:rsidP="007B1366">
      <w:pPr>
        <w:pStyle w:val="Text"/>
        <w:rPr>
          <w:i/>
          <w:iCs/>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7F3C23" w14:paraId="38A77E3C" w14:textId="77777777" w:rsidTr="00122EEF">
        <w:trPr>
          <w:trHeight w:val="583"/>
        </w:trPr>
        <w:tc>
          <w:tcPr>
            <w:tcW w:w="4766" w:type="dxa"/>
            <w:shd w:val="clear" w:color="auto" w:fill="auto"/>
          </w:tcPr>
          <w:p w14:paraId="20430113" w14:textId="77777777" w:rsidR="007B1366" w:rsidRPr="002B441F" w:rsidRDefault="007B1366" w:rsidP="00122EEF">
            <w:pPr>
              <w:pStyle w:val="TabelleErlassverlauf"/>
              <w:rPr>
                <w:rFonts w:cs="Arial"/>
                <w:b/>
              </w:rPr>
            </w:pPr>
            <w:r w:rsidRPr="002B441F">
              <w:rPr>
                <w:rFonts w:cs="Arial"/>
                <w:b/>
                <w:bCs/>
                <w:lang w:val="en-US"/>
              </w:rPr>
              <w:t>Ethical issue</w:t>
            </w:r>
          </w:p>
        </w:tc>
        <w:tc>
          <w:tcPr>
            <w:tcW w:w="4457" w:type="dxa"/>
            <w:shd w:val="clear" w:color="auto" w:fill="auto"/>
          </w:tcPr>
          <w:p w14:paraId="458CFFDB" w14:textId="77777777" w:rsidR="007B1366" w:rsidRPr="002B441F" w:rsidRDefault="007B1366" w:rsidP="00122EEF">
            <w:pPr>
              <w:pStyle w:val="TabelleErlassverlauf"/>
              <w:rPr>
                <w:rFonts w:cs="Arial"/>
                <w:b/>
                <w:lang w:val="en-US"/>
              </w:rPr>
            </w:pPr>
            <w:r w:rsidRPr="002B441F">
              <w:rPr>
                <w:rFonts w:cs="Arial"/>
                <w:b/>
                <w:bCs/>
                <w:lang w:val="en-US"/>
              </w:rPr>
              <w:t>Affected Data</w:t>
            </w:r>
          </w:p>
        </w:tc>
        <w:tc>
          <w:tcPr>
            <w:tcW w:w="4113" w:type="dxa"/>
          </w:tcPr>
          <w:p w14:paraId="4D40591D" w14:textId="77777777" w:rsidR="007B1366" w:rsidRPr="002B441F" w:rsidRDefault="007B1366" w:rsidP="00122EEF">
            <w:pPr>
              <w:pStyle w:val="TabelleErlassverlauf"/>
              <w:rPr>
                <w:rFonts w:cs="Arial"/>
                <w:b/>
                <w:lang w:val="en-US"/>
              </w:rPr>
            </w:pPr>
            <w:r w:rsidRPr="002B441F">
              <w:rPr>
                <w:rFonts w:cs="Arial"/>
                <w:b/>
                <w:bCs/>
                <w:lang w:val="en-US"/>
              </w:rPr>
              <w:t>Strategies for handling the mentioned ethical issue</w:t>
            </w:r>
          </w:p>
        </w:tc>
      </w:tr>
      <w:tr w:rsidR="007B1366" w:rsidRPr="007F3C23" w14:paraId="3BEAD10E" w14:textId="77777777" w:rsidTr="00122EEF">
        <w:trPr>
          <w:trHeight w:val="291"/>
        </w:trPr>
        <w:tc>
          <w:tcPr>
            <w:tcW w:w="4766" w:type="dxa"/>
          </w:tcPr>
          <w:p w14:paraId="0CA28F54"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766353678"/>
                <w:placeholder>
                  <w:docPart w:val="7A0F914759054A0FBFD458F573834D11"/>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53614096"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262998109"/>
                <w:placeholder>
                  <w:docPart w:val="29C3C59E654D46B392A8A80FC553CD85"/>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54F7A7BD"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881703977"/>
                <w:placeholder>
                  <w:docPart w:val="11991E8E96EA4C3CA96BAD05D2AA083B"/>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3A62E64B" w14:textId="77777777" w:rsidR="007B1366" w:rsidRPr="002B441F" w:rsidRDefault="007B1366" w:rsidP="007B1366">
      <w:pPr>
        <w:pStyle w:val="Text"/>
        <w:rPr>
          <w:lang w:val="en-US"/>
        </w:rPr>
      </w:pPr>
      <w:r w:rsidRPr="002B441F">
        <w:rPr>
          <w:lang w:val="en-US"/>
        </w:rPr>
        <w:br w:type="page"/>
      </w: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7DBA649C" w14:textId="77777777" w:rsidTr="00122EEF">
        <w:tc>
          <w:tcPr>
            <w:tcW w:w="13330" w:type="dxa"/>
            <w:shd w:val="clear" w:color="auto" w:fill="FDE9D9" w:themeFill="accent6" w:themeFillTint="33"/>
          </w:tcPr>
          <w:p w14:paraId="7F29ADC6" w14:textId="77777777" w:rsidR="007B1366" w:rsidRPr="002B441F" w:rsidRDefault="007B1366" w:rsidP="00122EEF">
            <w:pPr>
              <w:pStyle w:val="TabelleErlassverlauf"/>
              <w:jc w:val="center"/>
              <w:rPr>
                <w:rFonts w:cs="Arial"/>
                <w:b/>
                <w:lang w:val="en-US"/>
              </w:rPr>
            </w:pPr>
            <w:r w:rsidRPr="002B441F">
              <w:rPr>
                <w:rFonts w:cs="Arial"/>
                <w:b/>
                <w:lang w:val="en-US"/>
              </w:rPr>
              <w:lastRenderedPageBreak/>
              <w:t>Recommendations &amp; Guidelines:</w:t>
            </w:r>
          </w:p>
          <w:p w14:paraId="7CFC7FA9" w14:textId="77777777" w:rsidR="007B1366" w:rsidRPr="002B441F" w:rsidRDefault="007B1366" w:rsidP="00122EEF">
            <w:pPr>
              <w:pStyle w:val="TabelleErlassverlauf"/>
              <w:rPr>
                <w:rFonts w:cs="Arial"/>
                <w:b/>
                <w:lang w:val="en-US"/>
              </w:rPr>
            </w:pPr>
          </w:p>
        </w:tc>
      </w:tr>
      <w:tr w:rsidR="007B1366" w:rsidRPr="007F3C23" w14:paraId="3F2A914B" w14:textId="77777777" w:rsidTr="00122EEF">
        <w:tc>
          <w:tcPr>
            <w:tcW w:w="13330" w:type="dxa"/>
            <w:shd w:val="clear" w:color="auto" w:fill="FDE9D9" w:themeFill="accent6" w:themeFillTint="33"/>
          </w:tcPr>
          <w:p w14:paraId="72B2BC5D" w14:textId="77777777" w:rsidR="007B1366" w:rsidRPr="002B441F" w:rsidRDefault="007B1366" w:rsidP="00122EEF">
            <w:pPr>
              <w:pStyle w:val="Text"/>
              <w:ind w:left="0"/>
              <w:rPr>
                <w:lang w:val="en-US"/>
              </w:rPr>
            </w:pPr>
            <w:r w:rsidRPr="002B441F">
              <w:rPr>
                <w:b/>
                <w:bCs/>
                <w:i/>
                <w:iCs/>
                <w:color w:val="000000" w:themeColor="text1"/>
                <w:sz w:val="16"/>
                <w:szCs w:val="16"/>
                <w:lang w:val="en-US"/>
              </w:rPr>
              <w:t>Ethical Issues</w:t>
            </w:r>
            <w:r w:rsidRPr="002B441F">
              <w:rPr>
                <w:lang w:val="en-US"/>
              </w:rPr>
              <w:t xml:space="preserve">:  </w:t>
            </w:r>
            <w:r w:rsidRPr="002B441F">
              <w:rPr>
                <w:color w:val="000000" w:themeColor="text1"/>
                <w:sz w:val="16"/>
                <w:szCs w:val="16"/>
                <w:lang w:val="en-US"/>
              </w:rPr>
              <w:t>Check if your project involves one of the following (or some other) ethical issues.</w:t>
            </w:r>
          </w:p>
          <w:p w14:paraId="4DF13A30" w14:textId="77777777" w:rsidR="007B1366" w:rsidRPr="002B441F" w:rsidRDefault="007B1366" w:rsidP="00122EEF">
            <w:pPr>
              <w:pStyle w:val="Aufzhlung"/>
              <w:numPr>
                <w:ilvl w:val="0"/>
                <w:numId w:val="1"/>
              </w:numPr>
              <w:rPr>
                <w:rStyle w:val="eop"/>
                <w:color w:val="000000"/>
                <w:sz w:val="16"/>
                <w:szCs w:val="16"/>
                <w:lang w:val="en-US"/>
              </w:rPr>
            </w:pPr>
            <w:r w:rsidRPr="002B441F">
              <w:rPr>
                <w:sz w:val="16"/>
                <w:szCs w:val="16"/>
                <w:lang w:val="en-US"/>
              </w:rPr>
              <w:t>Human participants (this includes all kinds of human participation, incl. non-medical research, e.g., surveys, observations, tracking the location of people), Human cells/tissues, Human embryonic stem cells, Clinical trial</w:t>
            </w:r>
          </w:p>
          <w:p w14:paraId="3A522DC3" w14:textId="77777777" w:rsidR="007B1366" w:rsidRPr="002B441F" w:rsidRDefault="007B1366" w:rsidP="00122EEF">
            <w:pPr>
              <w:pStyle w:val="Aufzhlung"/>
              <w:numPr>
                <w:ilvl w:val="0"/>
                <w:numId w:val="1"/>
              </w:numPr>
              <w:rPr>
                <w:rStyle w:val="eop"/>
                <w:color w:val="000000"/>
                <w:sz w:val="16"/>
                <w:szCs w:val="16"/>
                <w:lang w:val="en-US"/>
              </w:rPr>
            </w:pPr>
            <w:r w:rsidRPr="002B441F">
              <w:rPr>
                <w:sz w:val="16"/>
                <w:szCs w:val="16"/>
                <w:lang w:val="en-US"/>
              </w:rPr>
              <w:t>Collection of personal/private data</w:t>
            </w:r>
          </w:p>
          <w:p w14:paraId="7DB26202" w14:textId="77777777" w:rsidR="007B1366" w:rsidRPr="002B441F" w:rsidRDefault="007B1366" w:rsidP="00122EEF">
            <w:pPr>
              <w:pStyle w:val="Aufzhlung"/>
              <w:numPr>
                <w:ilvl w:val="0"/>
                <w:numId w:val="1"/>
              </w:numPr>
              <w:rPr>
                <w:color w:val="000000"/>
                <w:sz w:val="16"/>
                <w:szCs w:val="16"/>
                <w:lang w:val="en-US"/>
              </w:rPr>
            </w:pPr>
            <w:r w:rsidRPr="002B441F">
              <w:rPr>
                <w:sz w:val="16"/>
                <w:szCs w:val="16"/>
                <w:lang w:val="en-US"/>
              </w:rPr>
              <w:t>Third countries (access and benefit-sharing) / export law issues</w:t>
            </w:r>
          </w:p>
          <w:p w14:paraId="3F66F491" w14:textId="77777777" w:rsidR="007B1366" w:rsidRPr="002B441F" w:rsidRDefault="007B1366" w:rsidP="00122EEF">
            <w:pPr>
              <w:pStyle w:val="Aufzhlung"/>
              <w:numPr>
                <w:ilvl w:val="0"/>
                <w:numId w:val="1"/>
              </w:numPr>
              <w:rPr>
                <w:color w:val="000000"/>
                <w:sz w:val="16"/>
                <w:szCs w:val="16"/>
                <w:lang w:val="en-US"/>
              </w:rPr>
            </w:pPr>
            <w:r w:rsidRPr="002B441F">
              <w:rPr>
                <w:sz w:val="16"/>
                <w:szCs w:val="16"/>
                <w:lang w:val="en-US"/>
              </w:rPr>
              <w:t>Animal experimentation</w:t>
            </w:r>
          </w:p>
          <w:p w14:paraId="6BC132AB" w14:textId="77777777" w:rsidR="007B1366" w:rsidRPr="002B441F" w:rsidRDefault="007B1366" w:rsidP="00122EEF">
            <w:pPr>
              <w:pStyle w:val="Aufzhlung"/>
              <w:numPr>
                <w:ilvl w:val="0"/>
                <w:numId w:val="1"/>
              </w:numPr>
              <w:rPr>
                <w:color w:val="000000"/>
                <w:sz w:val="16"/>
                <w:szCs w:val="16"/>
                <w:lang w:val="en-US"/>
              </w:rPr>
            </w:pPr>
            <w:r w:rsidRPr="002B441F">
              <w:rPr>
                <w:sz w:val="16"/>
                <w:szCs w:val="16"/>
                <w:lang w:val="en-US"/>
              </w:rPr>
              <w:t>Environmental and/or health and safety issues (for example, a negative impact on the environment and/or on the health and safety of the researchers)</w:t>
            </w:r>
          </w:p>
          <w:p w14:paraId="6DC1BBB6" w14:textId="77777777" w:rsidR="007B1366" w:rsidRPr="002B441F" w:rsidRDefault="007B1366" w:rsidP="00122EEF">
            <w:pPr>
              <w:pStyle w:val="Aufzhlung"/>
              <w:ind w:left="0" w:firstLine="0"/>
              <w:rPr>
                <w:rStyle w:val="eop"/>
                <w:color w:val="000000"/>
                <w:lang w:val="en-US"/>
              </w:rPr>
            </w:pPr>
          </w:p>
          <w:p w14:paraId="3C4B1D0B" w14:textId="77777777" w:rsidR="007B1366" w:rsidRPr="002B441F" w:rsidRDefault="007B1366" w:rsidP="00122EEF">
            <w:pPr>
              <w:pStyle w:val="Aufzhlung"/>
              <w:ind w:left="0" w:firstLine="0"/>
              <w:rPr>
                <w:color w:val="000000" w:themeColor="text1"/>
                <w:sz w:val="16"/>
                <w:szCs w:val="16"/>
                <w:lang w:val="en-US"/>
              </w:rPr>
            </w:pPr>
            <w:r w:rsidRPr="002B441F">
              <w:rPr>
                <w:b/>
                <w:bCs/>
                <w:i/>
                <w:iCs/>
                <w:color w:val="000000" w:themeColor="text1"/>
                <w:sz w:val="16"/>
                <w:szCs w:val="16"/>
                <w:lang w:val="en-US"/>
              </w:rPr>
              <w:t>Handling of ethical Issues:</w:t>
            </w:r>
            <w:r w:rsidRPr="002B441F">
              <w:rPr>
                <w:b/>
                <w:bCs/>
                <w:color w:val="000000" w:themeColor="text1"/>
                <w:sz w:val="16"/>
                <w:szCs w:val="16"/>
                <w:lang w:val="en-US"/>
              </w:rPr>
              <w:t xml:space="preserve"> </w:t>
            </w:r>
            <w:r w:rsidRPr="002B441F">
              <w:rPr>
                <w:color w:val="000000" w:themeColor="text1"/>
                <w:sz w:val="16"/>
                <w:szCs w:val="16"/>
                <w:lang w:val="en-US"/>
              </w:rPr>
              <w:t xml:space="preserve">Note that handling of ethical issues is commonly regulated by </w:t>
            </w:r>
            <w:hyperlink r:id="rId25" w:history="1">
              <w:r w:rsidRPr="002B441F">
                <w:rPr>
                  <w:rStyle w:val="Hyperlink"/>
                  <w:sz w:val="16"/>
                  <w:szCs w:val="16"/>
                  <w:lang w:val="en-US"/>
                </w:rPr>
                <w:t>laws</w:t>
              </w:r>
            </w:hyperlink>
            <w:r w:rsidRPr="002B441F">
              <w:rPr>
                <w:color w:val="000000" w:themeColor="text1"/>
                <w:sz w:val="16"/>
                <w:szCs w:val="16"/>
                <w:lang w:val="en-US"/>
              </w:rPr>
              <w:t xml:space="preserve"> such as personal data protection – e.g., the Swiss Federal Act on Data Protection, cantonal data protection laws, or the General Data Protection Regulation</w:t>
            </w:r>
          </w:p>
          <w:p w14:paraId="28A60670" w14:textId="77777777" w:rsidR="007B1366" w:rsidRPr="002B441F" w:rsidRDefault="007B1366" w:rsidP="00122EEF">
            <w:pPr>
              <w:pStyle w:val="Aufzhlung"/>
              <w:ind w:left="0" w:firstLine="0"/>
              <w:rPr>
                <w:color w:val="000000" w:themeColor="text1"/>
                <w:sz w:val="16"/>
                <w:szCs w:val="16"/>
                <w:lang w:val="en-US"/>
              </w:rPr>
            </w:pPr>
            <w:r w:rsidRPr="002B441F">
              <w:rPr>
                <w:b/>
                <w:bCs/>
                <w:i/>
                <w:iCs/>
                <w:color w:val="000000" w:themeColor="text1"/>
                <w:sz w:val="16"/>
                <w:szCs w:val="16"/>
                <w:lang w:val="en-US"/>
              </w:rPr>
              <w:t>Research Ethics at the ZHAW:</w:t>
            </w:r>
            <w:r w:rsidRPr="002B441F">
              <w:rPr>
                <w:b/>
                <w:bCs/>
                <w:color w:val="000000" w:themeColor="text1"/>
                <w:sz w:val="16"/>
                <w:szCs w:val="16"/>
                <w:lang w:val="en-US"/>
              </w:rPr>
              <w:t xml:space="preserve"> </w:t>
            </w:r>
            <w:r w:rsidRPr="002B441F">
              <w:rPr>
                <w:color w:val="000000" w:themeColor="text1"/>
                <w:sz w:val="16"/>
                <w:szCs w:val="16"/>
                <w:lang w:val="en-US"/>
              </w:rPr>
              <w:t xml:space="preserve">The Zurich University of Applied Sciences (ZHAW) is committed to the highest of ethical principles in its scholarly endeavors. The ZHAW believes that compliance with ethical principles is a prerequisite for academic credibility and that such compliance underpins academic freedom. Researchers at the ZHAW comply with the </w:t>
            </w:r>
            <w:hyperlink r:id="rId26" w:history="1">
              <w:r w:rsidRPr="002B441F">
                <w:rPr>
                  <w:rStyle w:val="Hyperlink"/>
                  <w:color w:val="0070C0"/>
                  <w:sz w:val="16"/>
                  <w:szCs w:val="16"/>
                  <w:lang w:val="en-US"/>
                </w:rPr>
                <w:t>Code of Conduct for Scientific Integrity</w:t>
              </w:r>
            </w:hyperlink>
            <w:r w:rsidRPr="002B441F">
              <w:rPr>
                <w:color w:val="000000" w:themeColor="text1"/>
                <w:sz w:val="16"/>
                <w:szCs w:val="16"/>
                <w:lang w:val="en-US"/>
              </w:rPr>
              <w:t xml:space="preserve"> by the Swiss Academies of Arts and Sciences.</w:t>
            </w:r>
          </w:p>
          <w:p w14:paraId="0451CF8E" w14:textId="77777777" w:rsidR="007B1366" w:rsidRPr="002B441F" w:rsidRDefault="007B1366" w:rsidP="00122EEF">
            <w:pPr>
              <w:pStyle w:val="Aufzhlung"/>
              <w:ind w:left="0" w:firstLine="0"/>
              <w:rPr>
                <w:rStyle w:val="eop"/>
                <w:color w:val="000000"/>
                <w:sz w:val="16"/>
                <w:szCs w:val="16"/>
                <w:lang w:val="en-US"/>
              </w:rPr>
            </w:pPr>
            <w:r w:rsidRPr="002B441F">
              <w:rPr>
                <w:b/>
                <w:bCs/>
                <w:i/>
                <w:iCs/>
                <w:color w:val="000000" w:themeColor="text1"/>
                <w:sz w:val="16"/>
                <w:szCs w:val="16"/>
                <w:lang w:val="en-US"/>
              </w:rPr>
              <w:t>The ZHAW ethics panel:</w:t>
            </w:r>
            <w:r w:rsidRPr="002B441F">
              <w:rPr>
                <w:b/>
                <w:bCs/>
                <w:color w:val="000000" w:themeColor="text1"/>
                <w:sz w:val="16"/>
                <w:szCs w:val="16"/>
                <w:lang w:val="en-US"/>
              </w:rPr>
              <w:t xml:space="preserve"> </w:t>
            </w:r>
            <w:r w:rsidRPr="002B441F">
              <w:rPr>
                <w:rStyle w:val="eop"/>
                <w:color w:val="000000"/>
                <w:sz w:val="16"/>
                <w:szCs w:val="16"/>
                <w:lang w:val="en-US"/>
              </w:rPr>
              <w:t xml:space="preserve">Some research data projects must be approved by an ethics committee before starting the research. For this reason, an ethics panel was set up at the ZHAW. Please use </w:t>
            </w:r>
            <w:hyperlink r:id="rId27" w:history="1">
              <w:r w:rsidRPr="002B441F">
                <w:rPr>
                  <w:rStyle w:val="Hyperlink"/>
                  <w:color w:val="0070C0"/>
                  <w:sz w:val="16"/>
                  <w:szCs w:val="16"/>
                  <w:lang w:val="en-US"/>
                </w:rPr>
                <w:t>this checklist</w:t>
              </w:r>
            </w:hyperlink>
            <w:r w:rsidRPr="002B441F">
              <w:rPr>
                <w:rStyle w:val="eop"/>
                <w:color w:val="000000"/>
                <w:sz w:val="16"/>
                <w:szCs w:val="16"/>
                <w:lang w:val="en-US"/>
              </w:rPr>
              <w:t xml:space="preserve"> to assess whether your project must be approved by the ZHAW ethical panel or not</w:t>
            </w:r>
            <w:r w:rsidRPr="002B441F">
              <w:rPr>
                <w:rStyle w:val="eop"/>
                <w:color w:val="000000"/>
                <w:lang w:val="en-US"/>
              </w:rPr>
              <w:t>.</w:t>
            </w:r>
          </w:p>
          <w:p w14:paraId="51943E65" w14:textId="77777777" w:rsidR="007B1366" w:rsidRPr="002B441F" w:rsidRDefault="007B1366" w:rsidP="00122EEF">
            <w:pPr>
              <w:pStyle w:val="paragraph"/>
              <w:shd w:val="clear" w:color="auto" w:fill="FDE9D9" w:themeFill="accent6" w:themeFillTint="33"/>
              <w:spacing w:before="0" w:beforeAutospacing="0" w:after="0" w:afterAutospacing="0"/>
              <w:jc w:val="both"/>
              <w:textAlignment w:val="baseline"/>
              <w:rPr>
                <w:rFonts w:ascii="Arial" w:hAnsi="Arial" w:cs="Arial"/>
                <w:i/>
                <w:iCs/>
                <w:color w:val="000000" w:themeColor="text1"/>
                <w:sz w:val="16"/>
                <w:szCs w:val="16"/>
                <w:lang w:val="en-US"/>
              </w:rPr>
            </w:pPr>
          </w:p>
        </w:tc>
      </w:tr>
      <w:tr w:rsidR="007B1366" w:rsidRPr="007F3C23" w14:paraId="47CDC034" w14:textId="77777777" w:rsidTr="00122EEF">
        <w:tc>
          <w:tcPr>
            <w:tcW w:w="13330" w:type="dxa"/>
            <w:shd w:val="clear" w:color="auto" w:fill="F2DBDB" w:themeFill="accent2" w:themeFillTint="33"/>
          </w:tcPr>
          <w:p w14:paraId="5F14B399" w14:textId="77777777" w:rsidR="007B1366" w:rsidRPr="002B441F" w:rsidRDefault="007B1366" w:rsidP="00122EEF">
            <w:pPr>
              <w:pStyle w:val="TabelleErlassverlauf"/>
              <w:jc w:val="center"/>
              <w:rPr>
                <w:rFonts w:cs="Arial"/>
                <w:b/>
                <w:lang w:val="en-US"/>
              </w:rPr>
            </w:pPr>
            <w:r w:rsidRPr="002B441F">
              <w:rPr>
                <w:rFonts w:cs="Arial"/>
                <w:b/>
                <w:lang w:val="en-US"/>
              </w:rPr>
              <w:t>How could answers look like? – Examples of Answers:</w:t>
            </w:r>
          </w:p>
          <w:p w14:paraId="383AEE1E" w14:textId="77777777" w:rsidR="007B1366" w:rsidRPr="002B441F" w:rsidRDefault="007B1366" w:rsidP="00122EEF">
            <w:pPr>
              <w:pStyle w:val="Text"/>
              <w:ind w:left="0"/>
              <w:rPr>
                <w:b/>
                <w:bCs/>
                <w:i/>
                <w:iCs/>
                <w:color w:val="000000" w:themeColor="text1"/>
                <w:sz w:val="16"/>
                <w:szCs w:val="16"/>
                <w:lang w:val="en-US"/>
              </w:rPr>
            </w:pPr>
          </w:p>
        </w:tc>
      </w:tr>
      <w:tr w:rsidR="007B1366" w:rsidRPr="007F3C23" w14:paraId="48AA8ABC" w14:textId="77777777" w:rsidTr="00122EEF">
        <w:tc>
          <w:tcPr>
            <w:tcW w:w="13330" w:type="dxa"/>
            <w:shd w:val="clear" w:color="auto" w:fill="F2DBDB" w:themeFill="accent2" w:themeFillTint="33"/>
          </w:tcPr>
          <w:p w14:paraId="3B53536C" w14:textId="77777777" w:rsidR="007B1366" w:rsidRPr="002B441F" w:rsidRDefault="007B1366" w:rsidP="00122EEF">
            <w:pPr>
              <w:pStyle w:val="Text"/>
              <w:ind w:left="0"/>
              <w:rPr>
                <w:sz w:val="16"/>
                <w:szCs w:val="16"/>
                <w:lang w:val="en-US"/>
              </w:rPr>
            </w:pPr>
            <w:r w:rsidRPr="002B441F">
              <w:rPr>
                <w:b/>
                <w:bCs/>
                <w:i/>
                <w:iCs/>
                <w:sz w:val="16"/>
                <w:szCs w:val="16"/>
                <w:lang w:val="en-US"/>
              </w:rPr>
              <w:t>No ethical Issues; research on anonymized data:</w:t>
            </w:r>
            <w:r w:rsidRPr="002B441F">
              <w:rPr>
                <w:lang w:val="en-US"/>
              </w:rPr>
              <w:t xml:space="preserve"> </w:t>
            </w:r>
            <w:r w:rsidRPr="002B441F">
              <w:rPr>
                <w:sz w:val="16"/>
                <w:szCs w:val="16"/>
                <w:lang w:val="en-US"/>
              </w:rPr>
              <w:t xml:space="preserve">There are no ethical issues in the generation of results from this project. Research in this project will be carried out based on fully anonymized human biological material and health-related personal </w:t>
            </w:r>
            <w:r>
              <w:rPr>
                <w:sz w:val="16"/>
                <w:szCs w:val="16"/>
                <w:lang w:val="en-US"/>
              </w:rPr>
              <w:t>data</w:t>
            </w:r>
            <w:r w:rsidRPr="002B441F">
              <w:rPr>
                <w:sz w:val="16"/>
                <w:szCs w:val="16"/>
                <w:lang w:val="en-US"/>
              </w:rPr>
              <w:t>. Therefore, it is not subject to the Human Research Act (HRA).</w:t>
            </w:r>
          </w:p>
          <w:p w14:paraId="06B4297C" w14:textId="77777777" w:rsidR="007B1366" w:rsidRPr="002B441F" w:rsidRDefault="007B1366" w:rsidP="00122EEF">
            <w:pPr>
              <w:rPr>
                <w:rFonts w:cs="Arial"/>
                <w:sz w:val="16"/>
                <w:szCs w:val="16"/>
                <w:lang w:val="en-US"/>
              </w:rPr>
            </w:pPr>
            <w:r w:rsidRPr="002B441F">
              <w:rPr>
                <w:rFonts w:cs="Arial"/>
                <w:b/>
                <w:bCs/>
                <w:i/>
                <w:iCs/>
                <w:sz w:val="16"/>
                <w:szCs w:val="16"/>
                <w:lang w:val="en-US"/>
              </w:rPr>
              <w:t>Human Participants</w:t>
            </w:r>
            <w:r w:rsidRPr="002B441F">
              <w:rPr>
                <w:rFonts w:cs="Arial"/>
                <w:sz w:val="16"/>
                <w:szCs w:val="16"/>
                <w:lang w:val="en-US"/>
              </w:rPr>
              <w:t xml:space="preserve"> (not subject to Federal Act on Research involving Human Beings): The research plan will be reviewed and approved by the ZHAW ethics panel</w:t>
            </w:r>
          </w:p>
          <w:p w14:paraId="48A825F4" w14:textId="77777777" w:rsidR="007B1366" w:rsidRPr="002B441F" w:rsidRDefault="007B1366" w:rsidP="00122EEF">
            <w:pPr>
              <w:rPr>
                <w:rFonts w:cs="Arial"/>
                <w:sz w:val="16"/>
                <w:szCs w:val="16"/>
                <w:lang w:val="en-US"/>
              </w:rPr>
            </w:pPr>
            <w:r w:rsidRPr="002B441F">
              <w:rPr>
                <w:rFonts w:cs="Arial"/>
                <w:b/>
                <w:bCs/>
                <w:i/>
                <w:iCs/>
                <w:sz w:val="16"/>
                <w:szCs w:val="16"/>
                <w:lang w:val="en-US"/>
              </w:rPr>
              <w:t>Personal / Private Data:</w:t>
            </w:r>
            <w:r w:rsidRPr="002B441F">
              <w:rPr>
                <w:rFonts w:cs="Arial"/>
                <w:szCs w:val="22"/>
                <w:lang w:val="en-US"/>
              </w:rPr>
              <w:t xml:space="preserve"> </w:t>
            </w:r>
            <w:r w:rsidRPr="002B441F">
              <w:rPr>
                <w:rFonts w:cs="Arial"/>
                <w:sz w:val="16"/>
                <w:szCs w:val="16"/>
                <w:lang w:val="en-US"/>
              </w:rPr>
              <w:t xml:space="preserve">The project will respect all the rules and regulations laid down in the Swiss Federal Act on Data Protection. In cases where individuals living in the European Union are involved, regulations of the General Data Protection </w:t>
            </w:r>
            <w:r>
              <w:rPr>
                <w:rFonts w:cs="Arial"/>
                <w:sz w:val="16"/>
                <w:szCs w:val="16"/>
                <w:lang w:val="en-US"/>
              </w:rPr>
              <w:t>Regulation</w:t>
            </w:r>
            <w:r w:rsidRPr="002B441F">
              <w:rPr>
                <w:rFonts w:cs="Arial"/>
                <w:sz w:val="16"/>
                <w:szCs w:val="16"/>
                <w:lang w:val="en-US"/>
              </w:rPr>
              <w:t xml:space="preserve"> (GDPR) will be likewise carefully considered. Only data from individuals who have given their explicit consent will be used within the project. All data will be anonymized.</w:t>
            </w:r>
          </w:p>
          <w:p w14:paraId="75C4EC69" w14:textId="77777777" w:rsidR="007B1366" w:rsidRPr="002B441F" w:rsidRDefault="007B1366" w:rsidP="00122EEF">
            <w:pPr>
              <w:pStyle w:val="Text"/>
              <w:ind w:left="0"/>
              <w:rPr>
                <w:sz w:val="16"/>
                <w:szCs w:val="16"/>
                <w:lang w:val="en-US"/>
              </w:rPr>
            </w:pPr>
            <w:r w:rsidRPr="002B441F">
              <w:rPr>
                <w:b/>
                <w:bCs/>
                <w:i/>
                <w:iCs/>
                <w:sz w:val="16"/>
                <w:szCs w:val="16"/>
                <w:lang w:val="en-US"/>
              </w:rPr>
              <w:lastRenderedPageBreak/>
              <w:t>Access and Benefit Sharing (Nagoya):</w:t>
            </w:r>
            <w:r w:rsidRPr="002B441F">
              <w:rPr>
                <w:lang w:val="en-US"/>
              </w:rPr>
              <w:t xml:space="preserve"> </w:t>
            </w:r>
            <w:r w:rsidRPr="002B441F">
              <w:rPr>
                <w:sz w:val="16"/>
                <w:szCs w:val="16"/>
                <w:lang w:val="en-US"/>
              </w:rPr>
              <w:t xml:space="preserve">The project will include research on genetic </w:t>
            </w:r>
            <w:r>
              <w:rPr>
                <w:sz w:val="16"/>
                <w:szCs w:val="16"/>
                <w:lang w:val="en-US"/>
              </w:rPr>
              <w:t>resources</w:t>
            </w:r>
            <w:r w:rsidRPr="002B441F">
              <w:rPr>
                <w:sz w:val="16"/>
                <w:szCs w:val="16"/>
                <w:lang w:val="en-US"/>
              </w:rPr>
              <w:t xml:space="preserve"> or traditional knowledge </w:t>
            </w:r>
            <w:r>
              <w:rPr>
                <w:sz w:val="16"/>
                <w:szCs w:val="16"/>
                <w:lang w:val="en-US"/>
              </w:rPr>
              <w:t>associated</w:t>
            </w:r>
            <w:r w:rsidRPr="002B441F">
              <w:rPr>
                <w:sz w:val="16"/>
                <w:szCs w:val="16"/>
                <w:lang w:val="en-US"/>
              </w:rPr>
              <w:t xml:space="preserve"> with them. The ZHAW complies with national legislation (Nagoya Ordinance, </w:t>
            </w:r>
            <w:r>
              <w:rPr>
                <w:sz w:val="16"/>
                <w:szCs w:val="16"/>
                <w:lang w:val="en-US"/>
              </w:rPr>
              <w:t>Federal</w:t>
            </w:r>
            <w:r w:rsidRPr="002B441F">
              <w:rPr>
                <w:sz w:val="16"/>
                <w:szCs w:val="16"/>
                <w:lang w:val="en-US"/>
              </w:rPr>
              <w:t xml:space="preserve"> Act on the Protection of Nature and Cultural Heritage). In the case of </w:t>
            </w:r>
            <w:r>
              <w:rPr>
                <w:sz w:val="16"/>
                <w:szCs w:val="16"/>
                <w:lang w:val="en-US"/>
              </w:rPr>
              <w:t xml:space="preserve">the </w:t>
            </w:r>
            <w:r w:rsidRPr="002B441F">
              <w:rPr>
                <w:sz w:val="16"/>
                <w:szCs w:val="16"/>
                <w:lang w:val="en-US"/>
              </w:rPr>
              <w:t>export or import of genetic resources, Material Transfer Agreements will be implemented, and national and international legislation will be followed.</w:t>
            </w:r>
          </w:p>
          <w:p w14:paraId="1EAE7221" w14:textId="77777777" w:rsidR="007B1366" w:rsidRPr="002B441F" w:rsidRDefault="007B1366" w:rsidP="00122EEF">
            <w:pPr>
              <w:pStyle w:val="Text"/>
              <w:ind w:left="0"/>
              <w:rPr>
                <w:sz w:val="16"/>
                <w:szCs w:val="16"/>
                <w:lang w:val="en-US"/>
              </w:rPr>
            </w:pPr>
            <w:r w:rsidRPr="002B441F">
              <w:rPr>
                <w:b/>
                <w:bCs/>
                <w:i/>
                <w:iCs/>
                <w:sz w:val="16"/>
                <w:szCs w:val="16"/>
                <w:lang w:val="en-US"/>
              </w:rPr>
              <w:t>Animal Experiments:</w:t>
            </w:r>
            <w:r w:rsidRPr="002B441F">
              <w:rPr>
                <w:lang w:val="en-US"/>
              </w:rPr>
              <w:t xml:space="preserve"> </w:t>
            </w:r>
            <w:r w:rsidRPr="002B441F">
              <w:rPr>
                <w:sz w:val="16"/>
                <w:szCs w:val="16"/>
                <w:lang w:val="en-US"/>
              </w:rPr>
              <w:t xml:space="preserve">The research team will work in conformity with all applicable rules, guidelines, and principles such as the EU directive 2010/63/EU on the protection of animals used for scientific purposes, the Swiss federal law on animal protection (RS 455), the federal ordinance on animal protection (RS 455.1), and the federal ordinance on animal experimentation, production, and housing (RS 455.163). All animal experiments will only be initiated after </w:t>
            </w:r>
            <w:r>
              <w:rPr>
                <w:sz w:val="16"/>
                <w:szCs w:val="16"/>
                <w:lang w:val="en-US"/>
              </w:rPr>
              <w:t>having</w:t>
            </w:r>
            <w:r w:rsidRPr="002B441F">
              <w:rPr>
                <w:sz w:val="16"/>
                <w:szCs w:val="16"/>
                <w:lang w:val="en-US"/>
              </w:rPr>
              <w:t xml:space="preserve"> received the approval of the Cantonal and Federal authorities. In performing the experiments, the research team will strive to strictly adhere to the 3Rs principle of </w:t>
            </w:r>
            <w:r>
              <w:rPr>
                <w:sz w:val="16"/>
                <w:szCs w:val="16"/>
                <w:lang w:val="en-US"/>
              </w:rPr>
              <w:t>Replacement</w:t>
            </w:r>
            <w:r w:rsidRPr="002B441F">
              <w:rPr>
                <w:sz w:val="16"/>
                <w:szCs w:val="16"/>
                <w:lang w:val="en-US"/>
              </w:rPr>
              <w:t>, Refinement, and Reduction.</w:t>
            </w:r>
          </w:p>
          <w:p w14:paraId="255D2ABD" w14:textId="77777777" w:rsidR="007B1366" w:rsidRPr="002B441F" w:rsidRDefault="007B1366" w:rsidP="00122EEF">
            <w:pPr>
              <w:pStyle w:val="Text"/>
              <w:ind w:left="0"/>
              <w:rPr>
                <w:sz w:val="16"/>
                <w:szCs w:val="16"/>
                <w:lang w:val="en-US"/>
              </w:rPr>
            </w:pPr>
            <w:r w:rsidRPr="002B441F">
              <w:rPr>
                <w:b/>
                <w:bCs/>
                <w:i/>
                <w:iCs/>
                <w:sz w:val="16"/>
                <w:szCs w:val="16"/>
                <w:lang w:val="en-US"/>
              </w:rPr>
              <w:t xml:space="preserve">Environmental </w:t>
            </w:r>
            <w:r>
              <w:rPr>
                <w:b/>
                <w:bCs/>
                <w:i/>
                <w:iCs/>
                <w:sz w:val="16"/>
                <w:szCs w:val="16"/>
                <w:lang w:val="en-US"/>
              </w:rPr>
              <w:t>and</w:t>
            </w:r>
            <w:r w:rsidRPr="002B441F">
              <w:rPr>
                <w:b/>
                <w:bCs/>
                <w:i/>
                <w:iCs/>
                <w:sz w:val="16"/>
                <w:szCs w:val="16"/>
                <w:lang w:val="en-US"/>
              </w:rPr>
              <w:t>/or Health and safety issues</w:t>
            </w:r>
            <w:r w:rsidRPr="002B441F">
              <w:rPr>
                <w:b/>
                <w:bCs/>
                <w:i/>
                <w:iCs/>
                <w:color w:val="000000" w:themeColor="text1"/>
                <w:sz w:val="16"/>
                <w:szCs w:val="16"/>
                <w:lang w:val="en-US"/>
              </w:rPr>
              <w:t xml:space="preserve">: </w:t>
            </w:r>
            <w:r w:rsidRPr="002B441F">
              <w:rPr>
                <w:sz w:val="16"/>
                <w:szCs w:val="16"/>
                <w:lang w:val="en-US"/>
              </w:rPr>
              <w:t>The ZHAW assures that appropriate health and safety procedures conforming to relevant local and national guidelines and legislation are followed for staff involved in this project. Work with hazardous chemicals (solvents, reagents) will be performed in a way to minimize any pollution of the environment by employing a professional waste management system and to reduce the exposure of the researchers involved in conducting the experiments by working in state-of-the-art laboratories with fume hoods and personal safety equipment.</w:t>
            </w:r>
          </w:p>
          <w:p w14:paraId="023D6AD5" w14:textId="77777777" w:rsidR="007B1366" w:rsidRPr="002B441F" w:rsidRDefault="007B1366" w:rsidP="00122EEF">
            <w:pPr>
              <w:pStyle w:val="Text"/>
              <w:ind w:left="0"/>
              <w:rPr>
                <w:lang w:val="en-US"/>
              </w:rPr>
            </w:pPr>
          </w:p>
          <w:p w14:paraId="09381C83" w14:textId="77777777" w:rsidR="007B1366" w:rsidRPr="002B441F" w:rsidRDefault="007B1366" w:rsidP="00122EEF">
            <w:pPr>
              <w:pStyle w:val="TabelleErlassverlauf"/>
              <w:rPr>
                <w:rFonts w:cs="Arial"/>
                <w:b/>
                <w:lang w:val="en-US"/>
              </w:rPr>
            </w:pPr>
          </w:p>
        </w:tc>
      </w:tr>
    </w:tbl>
    <w:p w14:paraId="51992128" w14:textId="77777777" w:rsidR="007B1366" w:rsidRPr="002B441F" w:rsidRDefault="007B1366" w:rsidP="007B1366">
      <w:pPr>
        <w:pStyle w:val="Text"/>
        <w:rPr>
          <w:rStyle w:val="eop"/>
          <w:b/>
          <w:bCs/>
          <w:i/>
          <w:iCs/>
          <w:lang w:val="en-US"/>
        </w:rPr>
      </w:pPr>
    </w:p>
    <w:p w14:paraId="7A99E866" w14:textId="77777777" w:rsidR="007B1366" w:rsidRPr="002B441F" w:rsidRDefault="007B1366" w:rsidP="007B1366">
      <w:pPr>
        <w:pStyle w:val="Text"/>
        <w:rPr>
          <w:lang w:val="en-US"/>
        </w:rPr>
      </w:pPr>
    </w:p>
    <w:p w14:paraId="7D758E55" w14:textId="77777777" w:rsidR="007B1366" w:rsidRPr="002B441F" w:rsidRDefault="007B1366" w:rsidP="007B1366">
      <w:pPr>
        <w:pStyle w:val="Text"/>
        <w:rPr>
          <w:lang w:val="en-US"/>
        </w:rPr>
      </w:pPr>
      <w:r w:rsidRPr="002B441F">
        <w:rPr>
          <w:lang w:val="en-US"/>
        </w:rPr>
        <w:br w:type="page"/>
      </w:r>
    </w:p>
    <w:p w14:paraId="21E247B2" w14:textId="77777777" w:rsidR="007B1366" w:rsidRPr="002B441F" w:rsidRDefault="007B1366" w:rsidP="007B1366">
      <w:pPr>
        <w:pStyle w:val="berschrift2"/>
        <w:numPr>
          <w:ilvl w:val="2"/>
          <w:numId w:val="18"/>
        </w:numPr>
        <w:tabs>
          <w:tab w:val="clear" w:pos="567"/>
          <w:tab w:val="num" w:pos="360"/>
        </w:tabs>
        <w:rPr>
          <w:lang w:val="en-US"/>
        </w:rPr>
      </w:pPr>
      <w:bookmarkStart w:id="11" w:name="_Toc118714226"/>
      <w:r w:rsidRPr="002B441F">
        <w:rPr>
          <w:lang w:val="en-US"/>
        </w:rPr>
        <w:lastRenderedPageBreak/>
        <w:t>How will data access and security be managed?</w:t>
      </w:r>
      <w:bookmarkEnd w:id="11"/>
    </w:p>
    <w:p w14:paraId="00E5320A"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52741192" w14:textId="77777777" w:rsidTr="00122EEF">
        <w:tc>
          <w:tcPr>
            <w:tcW w:w="13330" w:type="dxa"/>
            <w:shd w:val="clear" w:color="auto" w:fill="F2F2F2" w:themeFill="background1" w:themeFillShade="F2"/>
          </w:tcPr>
          <w:p w14:paraId="73BD49D9" w14:textId="77777777" w:rsidR="007B1366" w:rsidRPr="002B441F" w:rsidRDefault="007B1366" w:rsidP="00122EEF">
            <w:pPr>
              <w:pStyle w:val="TabelleErlassverlauf"/>
              <w:jc w:val="center"/>
              <w:rPr>
                <w:rFonts w:cs="Arial"/>
                <w:b/>
              </w:rPr>
            </w:pPr>
            <w:r w:rsidRPr="002B441F">
              <w:rPr>
                <w:rFonts w:cs="Arial"/>
                <w:b/>
              </w:rPr>
              <w:t>General Information:</w:t>
            </w:r>
          </w:p>
          <w:p w14:paraId="3FC70E15" w14:textId="77777777" w:rsidR="007B1366" w:rsidRPr="002B441F" w:rsidRDefault="007B1366" w:rsidP="00122EEF">
            <w:pPr>
              <w:pStyle w:val="TabelleErlassverlauf"/>
              <w:rPr>
                <w:rFonts w:cs="Arial"/>
                <w:b/>
              </w:rPr>
            </w:pPr>
          </w:p>
        </w:tc>
      </w:tr>
      <w:tr w:rsidR="007B1366" w:rsidRPr="007F3C23" w14:paraId="24EC97FE" w14:textId="77777777" w:rsidTr="00122EEF">
        <w:tc>
          <w:tcPr>
            <w:tcW w:w="13330" w:type="dxa"/>
            <w:shd w:val="clear" w:color="auto" w:fill="F2F2F2" w:themeFill="background1" w:themeFillShade="F2"/>
          </w:tcPr>
          <w:p w14:paraId="49D2F4FE" w14:textId="77777777" w:rsidR="007B1366" w:rsidRPr="002B441F" w:rsidRDefault="007B1366" w:rsidP="00122EEF">
            <w:pPr>
              <w:pStyle w:val="paragraph"/>
              <w:shd w:val="clear" w:color="auto" w:fill="F2F2F2" w:themeFill="background1" w:themeFillShade="F2"/>
              <w:spacing w:before="0" w:beforeAutospacing="0" w:after="24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If you work with personal or other sensitive data you should outline the security measures in order to protect the data. List formal standards which will be adopted in your study. An example is ISO 27001-Information security management. Furthermore, describe the main processes or facilities for storage and processing of personal or other sensitive data.</w:t>
            </w:r>
          </w:p>
          <w:p w14:paraId="3D0D7DC7"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499F1C66"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are the main concerns regarding data security, what are the levels of risk, and what measures are in place to handle security risks?</w:t>
            </w:r>
          </w:p>
          <w:p w14:paraId="78115E7A"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How will you regulate data access rights/permissions to ensure the security of the data?</w:t>
            </w:r>
          </w:p>
          <w:p w14:paraId="4D625DF7" w14:textId="77777777" w:rsidR="007B1366" w:rsidRPr="002B441F" w:rsidRDefault="007B1366" w:rsidP="00122EEF">
            <w:pPr>
              <w:pStyle w:val="Aufzhlung"/>
              <w:numPr>
                <w:ilvl w:val="0"/>
                <w:numId w:val="1"/>
              </w:numPr>
              <w:rPr>
                <w:rStyle w:val="eop"/>
                <w:lang w:val="en-US"/>
              </w:rPr>
            </w:pPr>
            <w:r w:rsidRPr="002B441F">
              <w:rPr>
                <w:rStyle w:val="eop"/>
                <w:color w:val="000000"/>
                <w:sz w:val="16"/>
                <w:szCs w:val="16"/>
                <w:lang w:val="en-US"/>
              </w:rPr>
              <w:tab/>
              <w:t>How will personal or other sensitive data be handled to ensure safe data storage and -transfer?</w:t>
            </w:r>
          </w:p>
          <w:p w14:paraId="51BB9915" w14:textId="77777777" w:rsidR="007B1366" w:rsidRPr="002B441F" w:rsidRDefault="007B1366" w:rsidP="00122EEF">
            <w:pPr>
              <w:pStyle w:val="Aufzhlung"/>
              <w:numPr>
                <w:ilvl w:val="0"/>
                <w:numId w:val="1"/>
              </w:numPr>
              <w:rPr>
                <w:lang w:val="en-US"/>
              </w:rPr>
            </w:pPr>
          </w:p>
        </w:tc>
      </w:tr>
    </w:tbl>
    <w:p w14:paraId="238FAB30" w14:textId="77777777" w:rsidR="007B1366" w:rsidRPr="002B441F" w:rsidRDefault="007B1366" w:rsidP="007B1366">
      <w:pPr>
        <w:pStyle w:val="Text"/>
        <w:rPr>
          <w:rStyle w:val="eop"/>
          <w:i/>
          <w:iCs/>
          <w:lang w:val="en-US"/>
        </w:rPr>
      </w:pPr>
    </w:p>
    <w:p w14:paraId="59A727F4" w14:textId="77777777" w:rsidR="007B1366" w:rsidRPr="002B441F" w:rsidRDefault="007B1366" w:rsidP="007B1366">
      <w:pPr>
        <w:pStyle w:val="Text"/>
        <w:rPr>
          <w:rStyle w:val="eop"/>
          <w:i/>
          <w:iCs/>
          <w:lang w:val="en-US"/>
        </w:rPr>
      </w:pPr>
      <w:r w:rsidRPr="002B441F">
        <w:rPr>
          <w:rStyle w:val="eop"/>
          <w:i/>
          <w:iCs/>
          <w:lang w:val="en-US"/>
        </w:rPr>
        <w:t xml:space="preserve">List all datasets that require special protection. Describe how you aim to safeguard those data. Create a new row for each dataset. </w:t>
      </w:r>
    </w:p>
    <w:p w14:paraId="7CB49B78" w14:textId="77777777" w:rsidR="007B1366" w:rsidRPr="002B441F" w:rsidRDefault="007B1366" w:rsidP="007B1366">
      <w:pPr>
        <w:pStyle w:val="Text"/>
        <w:rPr>
          <w:rStyle w:val="eop"/>
          <w:b/>
          <w:bCs/>
          <w:i/>
          <w:iCs/>
          <w:lang w:val="en-US"/>
        </w:rPr>
      </w:pPr>
    </w:p>
    <w:tbl>
      <w:tblPr>
        <w:tblStyle w:val="Tabellenraster2"/>
        <w:tblW w:w="1331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6881"/>
        <w:gridCol w:w="6435"/>
      </w:tblGrid>
      <w:tr w:rsidR="007B1366" w:rsidRPr="007F3C23" w14:paraId="5ABC0EF7" w14:textId="77777777" w:rsidTr="00122EEF">
        <w:trPr>
          <w:trHeight w:val="297"/>
        </w:trPr>
        <w:tc>
          <w:tcPr>
            <w:tcW w:w="6881" w:type="dxa"/>
            <w:shd w:val="clear" w:color="auto" w:fill="auto"/>
          </w:tcPr>
          <w:p w14:paraId="37BD5703" w14:textId="77777777" w:rsidR="007B1366" w:rsidRPr="002B441F" w:rsidRDefault="007B1366" w:rsidP="00122EEF">
            <w:pPr>
              <w:pStyle w:val="TabelleErlassverlauf"/>
              <w:rPr>
                <w:rFonts w:cs="Arial"/>
                <w:b/>
                <w:lang w:val="en-US"/>
              </w:rPr>
            </w:pPr>
            <w:r w:rsidRPr="002B441F">
              <w:rPr>
                <w:rStyle w:val="eop"/>
                <w:rFonts w:cs="Arial"/>
                <w:b/>
                <w:bCs/>
                <w:lang w:val="en-US"/>
              </w:rPr>
              <w:t>A dataset that requires a special protection</w:t>
            </w:r>
          </w:p>
        </w:tc>
        <w:tc>
          <w:tcPr>
            <w:tcW w:w="6435" w:type="dxa"/>
            <w:shd w:val="clear" w:color="auto" w:fill="auto"/>
          </w:tcPr>
          <w:p w14:paraId="75BFD0D9" w14:textId="77777777" w:rsidR="007B1366" w:rsidRPr="002B441F" w:rsidRDefault="007B1366" w:rsidP="00122EEF">
            <w:pPr>
              <w:pStyle w:val="TabelleErlassverlauf"/>
              <w:rPr>
                <w:rFonts w:cs="Arial"/>
                <w:b/>
                <w:lang w:val="en-US"/>
              </w:rPr>
            </w:pPr>
            <w:r w:rsidRPr="002B441F">
              <w:rPr>
                <w:rStyle w:val="eop"/>
                <w:rFonts w:cs="Arial"/>
                <w:b/>
                <w:bCs/>
                <w:lang w:val="en-US"/>
              </w:rPr>
              <w:t>Methods to safeguard the mentioned dataset</w:t>
            </w:r>
          </w:p>
        </w:tc>
      </w:tr>
      <w:tr w:rsidR="007B1366" w:rsidRPr="007F3C23" w14:paraId="201B2049" w14:textId="77777777" w:rsidTr="00122EEF">
        <w:trPr>
          <w:trHeight w:val="297"/>
        </w:trPr>
        <w:tc>
          <w:tcPr>
            <w:tcW w:w="6881" w:type="dxa"/>
          </w:tcPr>
          <w:p w14:paraId="7B96F690"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698805424"/>
                <w:placeholder>
                  <w:docPart w:val="A7C5A8CCAF714A2291FE13198C3EFA8A"/>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6435" w:type="dxa"/>
          </w:tcPr>
          <w:p w14:paraId="697DF489"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415245923"/>
                <w:placeholder>
                  <w:docPart w:val="91D47416145D4CD18586F8EA54085215"/>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4BB2554E" w14:textId="77777777" w:rsidR="007B1366" w:rsidRPr="002B441F" w:rsidRDefault="007B1366" w:rsidP="007B1366">
      <w:pPr>
        <w:pStyle w:val="Text"/>
        <w:rPr>
          <w:b/>
          <w:bCs/>
          <w:szCs w:val="26"/>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0ED1266C" w14:textId="77777777" w:rsidTr="00122EEF">
        <w:tc>
          <w:tcPr>
            <w:tcW w:w="13330" w:type="dxa"/>
            <w:shd w:val="clear" w:color="auto" w:fill="FDE9D9" w:themeFill="accent6" w:themeFillTint="33"/>
          </w:tcPr>
          <w:p w14:paraId="137F6170"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18C9BFD6" w14:textId="77777777" w:rsidR="007B1366" w:rsidRPr="002B441F" w:rsidRDefault="007B1366" w:rsidP="00122EEF">
            <w:pPr>
              <w:pStyle w:val="TabelleErlassverlauf"/>
              <w:rPr>
                <w:rFonts w:cs="Arial"/>
                <w:b/>
                <w:lang w:val="en-US"/>
              </w:rPr>
            </w:pPr>
          </w:p>
        </w:tc>
      </w:tr>
      <w:tr w:rsidR="007B1366" w:rsidRPr="007F3C23" w14:paraId="25EC8B78" w14:textId="77777777" w:rsidTr="00122EEF">
        <w:tc>
          <w:tcPr>
            <w:tcW w:w="13330" w:type="dxa"/>
            <w:shd w:val="clear" w:color="auto" w:fill="FDE9D9" w:themeFill="accent6" w:themeFillTint="33"/>
          </w:tcPr>
          <w:p w14:paraId="08BBC120" w14:textId="77777777" w:rsidR="007B1366" w:rsidRPr="002B441F" w:rsidRDefault="007B1366" w:rsidP="00122EEF">
            <w:pPr>
              <w:pStyle w:val="paragraph"/>
              <w:shd w:val="clear" w:color="auto" w:fill="FDE9D9" w:themeFill="accent6" w:themeFillTint="33"/>
              <w:spacing w:before="0" w:beforeAutospacing="0" w:after="240" w:afterAutospacing="0"/>
              <w:jc w:val="both"/>
              <w:textAlignment w:val="baseline"/>
              <w:rPr>
                <w:rFonts w:ascii="Arial" w:hAnsi="Arial" w:cs="Arial"/>
                <w:color w:val="000000" w:themeColor="text1"/>
                <w:sz w:val="16"/>
                <w:szCs w:val="16"/>
                <w:lang w:val="en-US"/>
              </w:rPr>
            </w:pPr>
            <w:r w:rsidRPr="002B441F">
              <w:rPr>
                <w:rFonts w:ascii="Arial" w:hAnsi="Arial" w:cs="Arial"/>
                <w:color w:val="000000" w:themeColor="text1"/>
                <w:sz w:val="16"/>
                <w:szCs w:val="16"/>
                <w:lang w:val="en-US"/>
              </w:rPr>
              <w:t xml:space="preserve">To ensure data security, ZHAW implements technical and organizational measures </w:t>
            </w:r>
            <w:hyperlink r:id="rId28" w:history="1">
              <w:r w:rsidRPr="00D94F3E">
                <w:rPr>
                  <w:rStyle w:val="Hyperlink"/>
                  <w:rFonts w:ascii="Arial" w:hAnsi="Arial" w:cs="Arial"/>
                  <w:sz w:val="16"/>
                  <w:szCs w:val="16"/>
                  <w:lang w:val="en-US"/>
                </w:rPr>
                <w:t>TOMs</w:t>
              </w:r>
            </w:hyperlink>
            <w:r>
              <w:rPr>
                <w:rFonts w:ascii="Arial" w:hAnsi="Arial" w:cs="Arial"/>
                <w:color w:val="000000" w:themeColor="text1"/>
                <w:sz w:val="16"/>
                <w:szCs w:val="16"/>
                <w:lang w:val="en-US"/>
              </w:rPr>
              <w:t xml:space="preserve"> (this document is accessible via the self-service portal)</w:t>
            </w:r>
            <w:r w:rsidRPr="002B441F">
              <w:rPr>
                <w:rFonts w:ascii="Arial" w:hAnsi="Arial" w:cs="Arial"/>
                <w:color w:val="000000" w:themeColor="text1"/>
                <w:sz w:val="16"/>
                <w:szCs w:val="16"/>
                <w:lang w:val="en-US"/>
              </w:rPr>
              <w:t>.</w:t>
            </w:r>
          </w:p>
        </w:tc>
      </w:tr>
    </w:tbl>
    <w:p w14:paraId="7EAF3FD3" w14:textId="77777777" w:rsidR="007B1366" w:rsidRPr="002B441F" w:rsidRDefault="007B1366" w:rsidP="007B1366">
      <w:pPr>
        <w:pStyle w:val="Text"/>
        <w:rPr>
          <w:lang w:val="en-US"/>
        </w:rPr>
      </w:pPr>
      <w:r w:rsidRPr="002B441F">
        <w:rPr>
          <w:lang w:val="en-US"/>
        </w:rPr>
        <w:br w:type="page"/>
      </w:r>
    </w:p>
    <w:p w14:paraId="24307B90" w14:textId="77777777" w:rsidR="007B1366" w:rsidRPr="002B441F" w:rsidRDefault="007B1366" w:rsidP="007B1366">
      <w:pPr>
        <w:pStyle w:val="Text"/>
        <w:rPr>
          <w:lang w:val="en-US"/>
        </w:rPr>
      </w:pPr>
    </w:p>
    <w:p w14:paraId="73010B2A" w14:textId="77777777" w:rsidR="007B1366" w:rsidRPr="002B441F" w:rsidRDefault="007B1366" w:rsidP="007B1366">
      <w:pPr>
        <w:pStyle w:val="berschrift2"/>
        <w:rPr>
          <w:lang w:val="en-US"/>
        </w:rPr>
      </w:pPr>
      <w:bookmarkStart w:id="12" w:name="_Toc118714227"/>
      <w:r w:rsidRPr="002B441F">
        <w:rPr>
          <w:lang w:val="en-US"/>
        </w:rPr>
        <w:t>How will you handle copyright and Intellectual Property Rights issues?</w:t>
      </w:r>
      <w:bookmarkEnd w:id="12"/>
    </w:p>
    <w:p w14:paraId="0A1651E2"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7D1AB7C2" w14:textId="77777777" w:rsidTr="00122EEF">
        <w:tc>
          <w:tcPr>
            <w:tcW w:w="13330" w:type="dxa"/>
            <w:shd w:val="clear" w:color="auto" w:fill="F2F2F2" w:themeFill="background1" w:themeFillShade="F2"/>
          </w:tcPr>
          <w:p w14:paraId="154FF5E3" w14:textId="77777777" w:rsidR="007B1366" w:rsidRPr="002B441F" w:rsidRDefault="007B1366" w:rsidP="00122EEF">
            <w:pPr>
              <w:pStyle w:val="TabelleErlassverlauf"/>
              <w:jc w:val="center"/>
              <w:rPr>
                <w:rFonts w:cs="Arial"/>
                <w:b/>
              </w:rPr>
            </w:pPr>
            <w:r w:rsidRPr="002B441F">
              <w:rPr>
                <w:rFonts w:cs="Arial"/>
                <w:b/>
              </w:rPr>
              <w:t>General Information:</w:t>
            </w:r>
          </w:p>
          <w:p w14:paraId="3798D471" w14:textId="77777777" w:rsidR="007B1366" w:rsidRPr="002B441F" w:rsidRDefault="007B1366" w:rsidP="00122EEF">
            <w:pPr>
              <w:pStyle w:val="TabelleErlassverlauf"/>
              <w:rPr>
                <w:rFonts w:cs="Arial"/>
                <w:b/>
              </w:rPr>
            </w:pPr>
          </w:p>
        </w:tc>
      </w:tr>
      <w:tr w:rsidR="007B1366" w:rsidRPr="007F3C23" w14:paraId="37829EF5" w14:textId="77777777" w:rsidTr="00122EEF">
        <w:tc>
          <w:tcPr>
            <w:tcW w:w="13330" w:type="dxa"/>
            <w:shd w:val="clear" w:color="auto" w:fill="F2F2F2" w:themeFill="background1" w:themeFillShade="F2"/>
          </w:tcPr>
          <w:p w14:paraId="05087CF9" w14:textId="77777777" w:rsidR="007B1366" w:rsidRPr="002B441F" w:rsidRDefault="007B1366" w:rsidP="00122EEF">
            <w:pPr>
              <w:pStyle w:val="paragraph"/>
              <w:shd w:val="clear" w:color="auto" w:fill="F2F2F2" w:themeFill="background1" w:themeFillShade="F2"/>
              <w:spacing w:before="0" w:beforeAutospacing="0" w:after="24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Outline the owners of the copyright and Intellectual Property Right (IPR) of all data that will be collected and generated, including the licence(s). For consortia, an IPR ownership agreement might be necessary. You should comply with relevant funder, institutional, departmental or group policies on copyright or IPR. Furthermore, clarify what permissions are required should third-party data be reused.</w:t>
            </w:r>
          </w:p>
          <w:p w14:paraId="31AF1AB9"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25A102E0"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Who will be the owner of the data?</w:t>
            </w:r>
          </w:p>
          <w:p w14:paraId="2CF812C8" w14:textId="77777777" w:rsidR="007B1366" w:rsidRPr="002B441F" w:rsidRDefault="007B1366" w:rsidP="00122EEF">
            <w:pPr>
              <w:pStyle w:val="Aufzhlung"/>
              <w:numPr>
                <w:ilvl w:val="0"/>
                <w:numId w:val="1"/>
              </w:numPr>
              <w:rPr>
                <w:lang w:val="en-US"/>
              </w:rPr>
            </w:pPr>
            <w:r w:rsidRPr="002B441F">
              <w:rPr>
                <w:sz w:val="16"/>
                <w:szCs w:val="16"/>
                <w:lang w:val="en-US"/>
              </w:rPr>
              <w:t>Which licenses will be applied to the data?</w:t>
            </w:r>
          </w:p>
          <w:p w14:paraId="43F56077" w14:textId="77777777" w:rsidR="007B1366" w:rsidRPr="002B441F" w:rsidRDefault="007B1366" w:rsidP="00122EEF">
            <w:pPr>
              <w:pStyle w:val="Aufzhlung"/>
              <w:ind w:left="927" w:firstLine="0"/>
              <w:rPr>
                <w:lang w:val="en-US"/>
              </w:rPr>
            </w:pPr>
          </w:p>
        </w:tc>
      </w:tr>
    </w:tbl>
    <w:p w14:paraId="2918DBCC" w14:textId="77777777" w:rsidR="007B1366" w:rsidRPr="002B441F" w:rsidRDefault="007B1366" w:rsidP="007B1366">
      <w:pPr>
        <w:pStyle w:val="Text"/>
        <w:rPr>
          <w:lang w:val="en-US"/>
        </w:rPr>
      </w:pPr>
    </w:p>
    <w:p w14:paraId="39B4DCD4" w14:textId="77777777" w:rsidR="007B1366" w:rsidRPr="002B441F" w:rsidRDefault="007B1366" w:rsidP="007B1366">
      <w:pPr>
        <w:pStyle w:val="Text"/>
        <w:rPr>
          <w:rStyle w:val="eop"/>
          <w:i/>
          <w:iCs/>
          <w:lang w:val="en-US"/>
        </w:rPr>
      </w:pPr>
      <w:r w:rsidRPr="002B441F">
        <w:rPr>
          <w:rStyle w:val="eop"/>
          <w:i/>
          <w:iCs/>
          <w:lang w:val="en-US"/>
        </w:rPr>
        <w:t>Create a new row for each dataset. If the copyright owner and license are valid for all datasets, you can summarize them in one row.</w:t>
      </w:r>
    </w:p>
    <w:p w14:paraId="6A8881F0" w14:textId="77777777" w:rsidR="007B1366" w:rsidRPr="002B441F" w:rsidRDefault="007B1366" w:rsidP="007B1366">
      <w:pPr>
        <w:pStyle w:val="Text"/>
        <w:rPr>
          <w:i/>
          <w:iCs/>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7F3C23" w14:paraId="45C7AB95" w14:textId="77777777" w:rsidTr="00122EEF">
        <w:trPr>
          <w:trHeight w:val="583"/>
        </w:trPr>
        <w:tc>
          <w:tcPr>
            <w:tcW w:w="4766" w:type="dxa"/>
            <w:shd w:val="clear" w:color="auto" w:fill="auto"/>
          </w:tcPr>
          <w:p w14:paraId="11EDB4A0" w14:textId="77777777" w:rsidR="007B1366" w:rsidRPr="002B441F" w:rsidRDefault="007B1366" w:rsidP="00122EEF">
            <w:pPr>
              <w:pStyle w:val="TabelleErlassverlauf"/>
              <w:rPr>
                <w:rFonts w:cs="Arial"/>
                <w:b/>
              </w:rPr>
            </w:pPr>
            <w:r w:rsidRPr="002B441F">
              <w:rPr>
                <w:rFonts w:cs="Arial"/>
                <w:b/>
                <w:bCs/>
                <w:lang w:val="en-US"/>
              </w:rPr>
              <w:t>Dataset</w:t>
            </w:r>
          </w:p>
        </w:tc>
        <w:tc>
          <w:tcPr>
            <w:tcW w:w="4457" w:type="dxa"/>
            <w:shd w:val="clear" w:color="auto" w:fill="auto"/>
          </w:tcPr>
          <w:p w14:paraId="673708D5" w14:textId="77777777" w:rsidR="007B1366" w:rsidRPr="002B441F" w:rsidRDefault="007B1366" w:rsidP="00122EEF">
            <w:pPr>
              <w:pStyle w:val="TabelleErlassverlauf"/>
              <w:rPr>
                <w:rFonts w:cs="Arial"/>
                <w:b/>
                <w:lang w:val="en-US"/>
              </w:rPr>
            </w:pPr>
            <w:r w:rsidRPr="002B441F">
              <w:rPr>
                <w:rFonts w:cs="Arial"/>
                <w:b/>
                <w:bCs/>
                <w:lang w:val="en-US"/>
              </w:rPr>
              <w:t>Copyright owner (or other Intellectual Property Right owner)</w:t>
            </w:r>
          </w:p>
        </w:tc>
        <w:tc>
          <w:tcPr>
            <w:tcW w:w="4113" w:type="dxa"/>
          </w:tcPr>
          <w:p w14:paraId="455AC1C0" w14:textId="77777777" w:rsidR="007B1366" w:rsidRPr="002B441F" w:rsidRDefault="007B1366" w:rsidP="00122EEF">
            <w:pPr>
              <w:pStyle w:val="TabelleErlassverlauf"/>
              <w:rPr>
                <w:rFonts w:cs="Arial"/>
                <w:b/>
                <w:lang w:val="en-US"/>
              </w:rPr>
            </w:pPr>
            <w:r w:rsidRPr="002B441F">
              <w:rPr>
                <w:rFonts w:cs="Arial"/>
                <w:b/>
                <w:bCs/>
                <w:lang w:val="en-US"/>
              </w:rPr>
              <w:t>Licenses or restrictions on use of the data</w:t>
            </w:r>
          </w:p>
        </w:tc>
      </w:tr>
      <w:tr w:rsidR="007B1366" w:rsidRPr="007F3C23" w14:paraId="1B070E4A" w14:textId="77777777" w:rsidTr="00122EEF">
        <w:trPr>
          <w:trHeight w:val="291"/>
        </w:trPr>
        <w:tc>
          <w:tcPr>
            <w:tcW w:w="4766" w:type="dxa"/>
          </w:tcPr>
          <w:p w14:paraId="180E3BE3"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489085185"/>
                <w:placeholder>
                  <w:docPart w:val="360AC751DF494393975ED8707A98EDF3"/>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751C3540"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80803769"/>
                <w:placeholder>
                  <w:docPart w:val="3BCBE005C5F5408787030EA4A6DC07F6"/>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5633C485"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769545499"/>
                <w:placeholder>
                  <w:docPart w:val="8E33370D656249EA800F92411F34229A"/>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78BBFCE7" w14:textId="77777777" w:rsidR="007B1366" w:rsidRPr="002B441F" w:rsidRDefault="007B1366" w:rsidP="007B1366">
      <w:pPr>
        <w:pStyle w:val="Text"/>
        <w:rPr>
          <w:lang w:val="en-US"/>
        </w:rPr>
      </w:pPr>
      <w:r w:rsidRPr="002B441F">
        <w:rPr>
          <w:lang w:val="en-US"/>
        </w:rPr>
        <w:br w:type="page"/>
      </w: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330"/>
      </w:tblGrid>
      <w:tr w:rsidR="007B1366" w:rsidRPr="002B441F" w14:paraId="1D8ABA86" w14:textId="77777777" w:rsidTr="00122EEF">
        <w:tc>
          <w:tcPr>
            <w:tcW w:w="13330" w:type="dxa"/>
            <w:shd w:val="clear" w:color="auto" w:fill="FDE9D9" w:themeFill="accent6" w:themeFillTint="33"/>
          </w:tcPr>
          <w:p w14:paraId="5EE229D2" w14:textId="77777777" w:rsidR="007B1366" w:rsidRPr="002B441F" w:rsidRDefault="007B1366" w:rsidP="00122EEF">
            <w:pPr>
              <w:pStyle w:val="TabelleErlassverlauf"/>
              <w:jc w:val="center"/>
              <w:rPr>
                <w:rFonts w:cs="Arial"/>
                <w:b/>
              </w:rPr>
            </w:pPr>
            <w:r w:rsidRPr="002B441F">
              <w:rPr>
                <w:rFonts w:cs="Arial"/>
                <w:b/>
              </w:rPr>
              <w:lastRenderedPageBreak/>
              <w:t>Recommendations &amp; Guidelines:</w:t>
            </w:r>
          </w:p>
          <w:p w14:paraId="256B3987" w14:textId="77777777" w:rsidR="007B1366" w:rsidRPr="002B441F" w:rsidRDefault="007B1366" w:rsidP="00122EEF">
            <w:pPr>
              <w:pStyle w:val="TabelleErlassverlauf"/>
              <w:rPr>
                <w:rFonts w:cs="Arial"/>
                <w:b/>
              </w:rPr>
            </w:pPr>
          </w:p>
        </w:tc>
      </w:tr>
      <w:tr w:rsidR="007B1366" w:rsidRPr="007F3C23" w14:paraId="3D62669A" w14:textId="77777777" w:rsidTr="00122EEF">
        <w:tc>
          <w:tcPr>
            <w:tcW w:w="13330" w:type="dxa"/>
            <w:shd w:val="clear" w:color="auto" w:fill="FDE9D9" w:themeFill="accent6" w:themeFillTint="33"/>
          </w:tcPr>
          <w:p w14:paraId="6E226F48" w14:textId="77777777" w:rsidR="007B1366" w:rsidRPr="002B441F" w:rsidRDefault="007B1366" w:rsidP="00122EEF">
            <w:pPr>
              <w:pStyle w:val="paragraph"/>
              <w:numPr>
                <w:ilvl w:val="0"/>
                <w:numId w:val="4"/>
              </w:numPr>
              <w:shd w:val="clear" w:color="auto" w:fill="FDE9D9" w:themeFill="accent6" w:themeFillTint="33"/>
              <w:spacing w:before="240" w:beforeAutospacing="0" w:after="0" w:afterAutospacing="0"/>
              <w:jc w:val="both"/>
              <w:textAlignment w:val="baseline"/>
              <w:rPr>
                <w:rFonts w:ascii="Arial" w:hAnsi="Arial" w:cs="Arial"/>
                <w:color w:val="000000" w:themeColor="text1"/>
                <w:sz w:val="16"/>
                <w:szCs w:val="16"/>
                <w:lang w:val="en-US"/>
              </w:rPr>
            </w:pPr>
            <w:r w:rsidRPr="002B441F">
              <w:rPr>
                <w:rFonts w:ascii="Arial" w:hAnsi="Arial" w:cs="Arial"/>
                <w:b/>
                <w:bCs/>
                <w:i/>
                <w:iCs/>
                <w:color w:val="000000" w:themeColor="text1"/>
                <w:sz w:val="16"/>
                <w:szCs w:val="16"/>
                <w:lang w:val="en-US"/>
              </w:rPr>
              <w:t>Intellectual Property Rights (IPR)</w:t>
            </w:r>
            <w:r w:rsidRPr="002B441F">
              <w:rPr>
                <w:rFonts w:ascii="Arial" w:hAnsi="Arial" w:cs="Arial"/>
                <w:color w:val="000000" w:themeColor="text1"/>
                <w:sz w:val="16"/>
                <w:szCs w:val="16"/>
                <w:lang w:val="en-US"/>
              </w:rPr>
              <w:t xml:space="preserve"> include – but are not limited to – copyrighted works [urheberrechtlich geschützte Werke], patents [Patente], trademarks [Marken], and trade secrets [Betriebs- und Geschäftsgeheimnisse]. </w:t>
            </w:r>
          </w:p>
          <w:p w14:paraId="3A141DBC" w14:textId="77777777" w:rsidR="007B1366" w:rsidRPr="002B441F" w:rsidRDefault="007B1366" w:rsidP="00122EEF">
            <w:pPr>
              <w:pStyle w:val="paragraph"/>
              <w:numPr>
                <w:ilvl w:val="0"/>
                <w:numId w:val="4"/>
              </w:numPr>
              <w:shd w:val="clear" w:color="auto" w:fill="FDE9D9" w:themeFill="accent6" w:themeFillTint="33"/>
              <w:spacing w:before="240" w:beforeAutospacing="0" w:after="0" w:afterAutospacing="0"/>
              <w:jc w:val="both"/>
              <w:textAlignment w:val="baseline"/>
              <w:rPr>
                <w:rFonts w:ascii="Arial" w:hAnsi="Arial" w:cs="Arial"/>
                <w:color w:val="000000" w:themeColor="text1"/>
                <w:sz w:val="16"/>
                <w:szCs w:val="16"/>
                <w:lang w:val="en-US"/>
              </w:rPr>
            </w:pPr>
            <w:r w:rsidRPr="002B441F">
              <w:rPr>
                <w:rFonts w:ascii="Arial" w:hAnsi="Arial" w:cs="Arial"/>
                <w:b/>
                <w:bCs/>
                <w:i/>
                <w:iCs/>
                <w:color w:val="000000" w:themeColor="text1"/>
                <w:sz w:val="16"/>
                <w:szCs w:val="16"/>
                <w:lang w:val="en-US"/>
              </w:rPr>
              <w:t>Works protected by copyright:</w:t>
            </w:r>
            <w:r w:rsidRPr="002B441F">
              <w:rPr>
                <w:rFonts w:ascii="Arial" w:hAnsi="Arial" w:cs="Arial"/>
                <w:b/>
                <w:bCs/>
                <w:color w:val="000000" w:themeColor="text1"/>
                <w:sz w:val="16"/>
                <w:szCs w:val="16"/>
                <w:lang w:val="en-US"/>
              </w:rPr>
              <w:t xml:space="preserve">  </w:t>
            </w:r>
            <w:r w:rsidRPr="002B441F">
              <w:rPr>
                <w:rFonts w:ascii="Arial" w:hAnsi="Arial" w:cs="Arial"/>
                <w:color w:val="000000" w:themeColor="text1"/>
                <w:sz w:val="16"/>
                <w:szCs w:val="16"/>
                <w:lang w:val="en-US"/>
              </w:rPr>
              <w:t xml:space="preserve">The Federal Act on Copyright and Neighboring Rights (Copyright Act, CopA [Bundesgesetz über das Urheberrecht und verwandte Schutzrechte]) defines works protected by copyright law as “literary and artistic intellectual creations with individual character, irrespective of their value or purpose.” (Art. 2 </w:t>
            </w:r>
            <w:hyperlink r:id="rId29" w:history="1">
              <w:r w:rsidRPr="002B441F">
                <w:rPr>
                  <w:rStyle w:val="Hyperlink"/>
                  <w:rFonts w:ascii="Arial" w:hAnsi="Arial" w:cs="Arial"/>
                  <w:color w:val="0070C0"/>
                  <w:sz w:val="16"/>
                  <w:szCs w:val="16"/>
                  <w:lang w:val="en-US"/>
                </w:rPr>
                <w:t>CopA</w:t>
              </w:r>
            </w:hyperlink>
            <w:r w:rsidRPr="002B441F">
              <w:rPr>
                <w:rFonts w:ascii="Arial" w:hAnsi="Arial" w:cs="Arial"/>
                <w:color w:val="000000" w:themeColor="text1"/>
                <w:sz w:val="16"/>
                <w:szCs w:val="16"/>
                <w:lang w:val="en-US"/>
              </w:rPr>
              <w:t>)</w:t>
            </w:r>
          </w:p>
          <w:p w14:paraId="30C58373" w14:textId="77777777" w:rsidR="007B1366" w:rsidRPr="002B441F" w:rsidRDefault="007B1366" w:rsidP="00122EEF">
            <w:pPr>
              <w:pStyle w:val="paragraph"/>
              <w:numPr>
                <w:ilvl w:val="0"/>
                <w:numId w:val="4"/>
              </w:numPr>
              <w:shd w:val="clear" w:color="auto" w:fill="FDE9D9" w:themeFill="accent6" w:themeFillTint="33"/>
              <w:spacing w:before="240" w:after="0"/>
              <w:jc w:val="both"/>
              <w:textAlignment w:val="baseline"/>
              <w:rPr>
                <w:rFonts w:ascii="Arial" w:hAnsi="Arial" w:cs="Arial"/>
                <w:color w:val="000000" w:themeColor="text1"/>
                <w:sz w:val="16"/>
                <w:szCs w:val="16"/>
                <w:lang w:val="en-US"/>
              </w:rPr>
            </w:pPr>
            <w:r w:rsidRPr="002B441F">
              <w:rPr>
                <w:rFonts w:ascii="Arial" w:hAnsi="Arial" w:cs="Arial"/>
                <w:color w:val="000000" w:themeColor="text1"/>
                <w:sz w:val="16"/>
                <w:szCs w:val="16"/>
                <w:lang w:val="en-US"/>
              </w:rPr>
              <w:t>Whether a dataset is protected by copyright or not must be verified on a case-by-case basis. Raw or primary scientific data, for example, are commonly not subject to copyright law. The data showing a degree of originality and creativity (e.g., graphics, images, or texts) are, instead, frequently copyrighted.</w:t>
            </w:r>
          </w:p>
          <w:p w14:paraId="24509790" w14:textId="77777777" w:rsidR="007B1366" w:rsidRPr="002B441F" w:rsidRDefault="007B1366" w:rsidP="00122EEF">
            <w:pPr>
              <w:pStyle w:val="paragraph"/>
              <w:numPr>
                <w:ilvl w:val="0"/>
                <w:numId w:val="4"/>
              </w:numPr>
              <w:shd w:val="clear" w:color="auto" w:fill="FDE9D9" w:themeFill="accent6" w:themeFillTint="33"/>
              <w:spacing w:before="240" w:beforeAutospacing="0" w:after="0" w:afterAutospacing="0"/>
              <w:jc w:val="both"/>
              <w:textAlignment w:val="baseline"/>
              <w:rPr>
                <w:rFonts w:ascii="Arial" w:hAnsi="Arial" w:cs="Arial"/>
                <w:color w:val="000000" w:themeColor="text1"/>
                <w:sz w:val="16"/>
                <w:szCs w:val="16"/>
                <w:lang w:val="en-US"/>
              </w:rPr>
            </w:pPr>
            <w:r w:rsidRPr="002B441F">
              <w:rPr>
                <w:rFonts w:ascii="Arial" w:hAnsi="Arial" w:cs="Arial"/>
                <w:color w:val="000000" w:themeColor="text1"/>
                <w:sz w:val="16"/>
                <w:szCs w:val="16"/>
                <w:lang w:val="en-US"/>
              </w:rPr>
              <w:t xml:space="preserve">Note that even if an individual dataset is not protected by copyright, the organization of data [Datensammlung] in a database may fall under intellectual property protection if they are intellectual creations of individual character with respect to selection or arrangement. </w:t>
            </w:r>
          </w:p>
          <w:p w14:paraId="42D33F69" w14:textId="77777777" w:rsidR="007B1366" w:rsidRPr="002B441F" w:rsidRDefault="007B1366" w:rsidP="00122EEF">
            <w:pPr>
              <w:pStyle w:val="paragraph"/>
              <w:numPr>
                <w:ilvl w:val="0"/>
                <w:numId w:val="4"/>
              </w:numPr>
              <w:shd w:val="clear" w:color="auto" w:fill="FDE9D9" w:themeFill="accent6" w:themeFillTint="33"/>
              <w:spacing w:before="240" w:beforeAutospacing="0" w:after="0" w:afterAutospacing="0"/>
              <w:jc w:val="both"/>
              <w:textAlignment w:val="baseline"/>
              <w:rPr>
                <w:rFonts w:ascii="Arial" w:hAnsi="Arial" w:cs="Arial"/>
                <w:color w:val="000000" w:themeColor="text1"/>
                <w:sz w:val="16"/>
                <w:szCs w:val="16"/>
                <w:lang w:val="en-US"/>
              </w:rPr>
            </w:pPr>
            <w:r w:rsidRPr="002B441F">
              <w:rPr>
                <w:rFonts w:ascii="Arial" w:hAnsi="Arial" w:cs="Arial"/>
                <w:b/>
                <w:bCs/>
                <w:color w:val="000000" w:themeColor="text1"/>
                <w:sz w:val="16"/>
                <w:szCs w:val="16"/>
                <w:lang w:val="en-US"/>
              </w:rPr>
              <w:t xml:space="preserve">Rights protected by copyright: </w:t>
            </w:r>
            <w:r w:rsidRPr="002B441F">
              <w:rPr>
                <w:rFonts w:ascii="Arial" w:hAnsi="Arial" w:cs="Arial"/>
                <w:color w:val="000000" w:themeColor="text1"/>
                <w:sz w:val="16"/>
                <w:szCs w:val="16"/>
                <w:lang w:val="en-US"/>
              </w:rPr>
              <w:t xml:space="preserve">Copyright protects two types of right: </w:t>
            </w:r>
          </w:p>
          <w:p w14:paraId="3D347FA7" w14:textId="77777777" w:rsidR="007B1366" w:rsidRPr="002B441F" w:rsidRDefault="007B1366" w:rsidP="00122EEF">
            <w:pPr>
              <w:pStyle w:val="Aufzhlung"/>
              <w:numPr>
                <w:ilvl w:val="0"/>
                <w:numId w:val="1"/>
              </w:numPr>
              <w:rPr>
                <w:sz w:val="16"/>
                <w:szCs w:val="16"/>
                <w:lang w:val="en-US"/>
              </w:rPr>
            </w:pPr>
            <w:r w:rsidRPr="002B441F">
              <w:rPr>
                <w:b/>
                <w:bCs/>
                <w:i/>
                <w:iCs/>
                <w:sz w:val="16"/>
                <w:szCs w:val="16"/>
                <w:lang w:val="en-US"/>
              </w:rPr>
              <w:t>Moral rights</w:t>
            </w:r>
            <w:r w:rsidRPr="002B441F">
              <w:rPr>
                <w:rStyle w:val="Hyperlink"/>
                <w:b/>
                <w:bCs/>
                <w:i/>
                <w:iCs/>
                <w:color w:val="000000" w:themeColor="text1"/>
                <w:sz w:val="16"/>
                <w:szCs w:val="16"/>
                <w:lang w:val="en-US"/>
              </w:rPr>
              <w:t xml:space="preserve"> [Urheberpersönlichkeitsrechte]</w:t>
            </w:r>
            <w:r w:rsidRPr="002B441F">
              <w:rPr>
                <w:i/>
                <w:iCs/>
                <w:sz w:val="16"/>
                <w:szCs w:val="16"/>
                <w:lang w:val="en-US"/>
              </w:rPr>
              <w:t>:</w:t>
            </w:r>
            <w:r w:rsidRPr="002B441F">
              <w:rPr>
                <w:sz w:val="16"/>
                <w:szCs w:val="16"/>
                <w:lang w:val="en-US"/>
              </w:rPr>
              <w:t xml:space="preserve"> e.g., “The author has the exclusive right to his own work and the right to recognition of his authorship” (Art. 9, </w:t>
            </w:r>
            <w:hyperlink r:id="rId30" w:history="1">
              <w:r w:rsidRPr="002B441F">
                <w:rPr>
                  <w:rStyle w:val="Hyperlink"/>
                  <w:color w:val="0070C0"/>
                  <w:sz w:val="16"/>
                  <w:szCs w:val="16"/>
                  <w:lang w:val="en-US"/>
                </w:rPr>
                <w:t>CopA</w:t>
              </w:r>
            </w:hyperlink>
            <w:r w:rsidRPr="002B441F">
              <w:rPr>
                <w:sz w:val="16"/>
                <w:szCs w:val="16"/>
                <w:lang w:val="en-US"/>
              </w:rPr>
              <w:t xml:space="preserve">). It is impossible to transfer author´s moral rights to a third party.  </w:t>
            </w:r>
          </w:p>
          <w:p w14:paraId="221201B6" w14:textId="77777777" w:rsidR="007B1366" w:rsidRPr="002B441F" w:rsidRDefault="007B1366" w:rsidP="00122EEF">
            <w:pPr>
              <w:pStyle w:val="Aufzhlung"/>
              <w:numPr>
                <w:ilvl w:val="0"/>
                <w:numId w:val="1"/>
              </w:numPr>
              <w:rPr>
                <w:sz w:val="16"/>
                <w:szCs w:val="16"/>
                <w:lang w:val="en-US"/>
              </w:rPr>
            </w:pPr>
            <w:r w:rsidRPr="002B441F">
              <w:rPr>
                <w:rStyle w:val="Hyperlink"/>
                <w:b/>
                <w:bCs/>
                <w:i/>
                <w:iCs/>
                <w:color w:val="000000" w:themeColor="text1"/>
                <w:sz w:val="16"/>
                <w:szCs w:val="16"/>
                <w:lang w:val="en-US"/>
              </w:rPr>
              <w:t>Rights of Use  [Nutzungsrechte]</w:t>
            </w:r>
            <w:r w:rsidRPr="002B441F">
              <w:rPr>
                <w:i/>
                <w:iCs/>
                <w:sz w:val="16"/>
                <w:szCs w:val="16"/>
                <w:lang w:val="en-US"/>
              </w:rPr>
              <w:t>:</w:t>
            </w:r>
            <w:r w:rsidRPr="002B441F">
              <w:rPr>
                <w:sz w:val="16"/>
                <w:szCs w:val="16"/>
                <w:lang w:val="en-US"/>
              </w:rPr>
              <w:t xml:space="preserve"> “The author has the exclusive right to decide whether, when and how his work is used” (Art. 10, </w:t>
            </w:r>
            <w:hyperlink r:id="rId31" w:history="1">
              <w:r w:rsidRPr="002B441F">
                <w:rPr>
                  <w:rStyle w:val="Hyperlink"/>
                  <w:color w:val="0070C0"/>
                  <w:sz w:val="16"/>
                  <w:szCs w:val="16"/>
                  <w:lang w:val="en-US"/>
                </w:rPr>
                <w:t>CopA</w:t>
              </w:r>
            </w:hyperlink>
            <w:r w:rsidRPr="002B441F">
              <w:rPr>
                <w:sz w:val="16"/>
                <w:szCs w:val="16"/>
                <w:lang w:val="en-US"/>
              </w:rPr>
              <w:t>).  In contrast to moral rights, authors can transfer property rights to a third party. Property rights are usually regulated by contracts and agreements made between the author of the data and a third party (e.g., a project partner, a publisher, or an institution at which the data author conducts the research, etc.).</w:t>
            </w:r>
          </w:p>
          <w:p w14:paraId="27D86701" w14:textId="77777777" w:rsidR="007B1366" w:rsidRPr="002B441F" w:rsidRDefault="007B1366" w:rsidP="00122EEF">
            <w:pPr>
              <w:pStyle w:val="paragraph"/>
              <w:numPr>
                <w:ilvl w:val="0"/>
                <w:numId w:val="4"/>
              </w:numPr>
              <w:shd w:val="clear" w:color="auto" w:fill="FDE9D9" w:themeFill="accent6" w:themeFillTint="33"/>
              <w:spacing w:before="240" w:beforeAutospacing="0" w:after="240" w:afterAutospacing="0"/>
              <w:jc w:val="both"/>
              <w:textAlignment w:val="baseline"/>
              <w:rPr>
                <w:rFonts w:ascii="Arial" w:hAnsi="Arial" w:cs="Arial"/>
                <w:color w:val="000000" w:themeColor="text1"/>
                <w:sz w:val="16"/>
                <w:szCs w:val="16"/>
                <w:lang w:val="en-US"/>
              </w:rPr>
            </w:pPr>
            <w:r w:rsidRPr="002B441F">
              <w:rPr>
                <w:rFonts w:ascii="Arial" w:hAnsi="Arial" w:cs="Arial"/>
                <w:b/>
                <w:bCs/>
                <w:color w:val="000000" w:themeColor="text1"/>
                <w:sz w:val="16"/>
                <w:szCs w:val="16"/>
                <w:lang w:val="en-US"/>
              </w:rPr>
              <w:t xml:space="preserve">Copyright &amp; the ZHAW: </w:t>
            </w:r>
            <w:r w:rsidRPr="002B441F">
              <w:rPr>
                <w:rFonts w:ascii="Arial" w:hAnsi="Arial" w:cs="Arial"/>
                <w:color w:val="000000" w:themeColor="text1"/>
                <w:sz w:val="16"/>
                <w:szCs w:val="16"/>
                <w:lang w:val="en-US"/>
              </w:rPr>
              <w:t>The ZHAW holds the rights of usage or economic rights of the works that are created by staff as part of their employment at ZHAW or by students within the context of their studies at ZHAW (§16 Para. 1 and § 22 Para. 2 Fachhochschulgesetz (FaHG) (University of Applied Sciences Act). Nevertheless, the moral rights of copyrighted works remain with the authors.</w:t>
            </w:r>
          </w:p>
          <w:p w14:paraId="33F45A92" w14:textId="77777777" w:rsidR="007B1366" w:rsidRPr="002B441F" w:rsidRDefault="007B1366" w:rsidP="00122EEF">
            <w:pPr>
              <w:pStyle w:val="paragraph"/>
              <w:numPr>
                <w:ilvl w:val="0"/>
                <w:numId w:val="4"/>
              </w:numPr>
              <w:shd w:val="clear" w:color="auto" w:fill="FDE9D9" w:themeFill="accent6" w:themeFillTint="33"/>
              <w:spacing w:before="240" w:beforeAutospacing="0" w:after="0" w:afterAutospacing="0"/>
              <w:jc w:val="both"/>
              <w:textAlignment w:val="baseline"/>
              <w:rPr>
                <w:rFonts w:ascii="Arial" w:hAnsi="Arial" w:cs="Arial"/>
                <w:b/>
                <w:bCs/>
                <w:color w:val="000000" w:themeColor="text1"/>
                <w:sz w:val="16"/>
                <w:szCs w:val="16"/>
                <w:lang w:val="en-US"/>
              </w:rPr>
            </w:pPr>
            <w:r w:rsidRPr="002B441F">
              <w:rPr>
                <w:rFonts w:ascii="Arial" w:hAnsi="Arial" w:cs="Arial"/>
                <w:b/>
                <w:bCs/>
                <w:color w:val="000000" w:themeColor="text1"/>
                <w:sz w:val="16"/>
                <w:szCs w:val="16"/>
                <w:lang w:val="en-US"/>
              </w:rPr>
              <w:t xml:space="preserve">External Parties: </w:t>
            </w:r>
            <w:r w:rsidRPr="002B441F">
              <w:rPr>
                <w:rFonts w:ascii="Arial" w:hAnsi="Arial" w:cs="Arial"/>
                <w:color w:val="000000" w:themeColor="text1"/>
                <w:sz w:val="16"/>
                <w:szCs w:val="16"/>
                <w:lang w:val="en-US"/>
              </w:rPr>
              <w:t>If research is planned to be conducted in collaboration with partners outside of the ZHAW, ownership of copyright or other IPR must be clarified by the parties in an agreement.</w:t>
            </w:r>
          </w:p>
          <w:p w14:paraId="40435846" w14:textId="77777777" w:rsidR="007B1366" w:rsidRPr="002B441F" w:rsidRDefault="007B1366" w:rsidP="00122EEF">
            <w:pPr>
              <w:pStyle w:val="paragraph"/>
              <w:numPr>
                <w:ilvl w:val="0"/>
                <w:numId w:val="4"/>
              </w:numPr>
              <w:shd w:val="clear" w:color="auto" w:fill="FDE9D9" w:themeFill="accent6" w:themeFillTint="33"/>
              <w:spacing w:before="240" w:beforeAutospacing="0" w:after="0" w:afterAutospacing="0"/>
              <w:jc w:val="both"/>
              <w:textAlignment w:val="baseline"/>
              <w:rPr>
                <w:rFonts w:ascii="Arial" w:hAnsi="Arial" w:cs="Arial"/>
                <w:b/>
                <w:bCs/>
                <w:color w:val="000000" w:themeColor="text1"/>
                <w:sz w:val="16"/>
                <w:szCs w:val="16"/>
                <w:lang w:val="en-US"/>
              </w:rPr>
            </w:pPr>
            <w:r w:rsidRPr="002B441F">
              <w:rPr>
                <w:rFonts w:ascii="Arial" w:hAnsi="Arial" w:cs="Arial"/>
                <w:b/>
                <w:bCs/>
                <w:color w:val="000000" w:themeColor="text1"/>
                <w:sz w:val="16"/>
                <w:szCs w:val="16"/>
                <w:lang w:val="en-US"/>
              </w:rPr>
              <w:t xml:space="preserve">Licenses: </w:t>
            </w:r>
            <w:r w:rsidRPr="002B441F">
              <w:rPr>
                <w:rFonts w:ascii="Arial" w:hAnsi="Arial" w:cs="Arial"/>
                <w:color w:val="000000" w:themeColor="text1"/>
                <w:sz w:val="16"/>
                <w:szCs w:val="16"/>
                <w:lang w:val="en-US"/>
              </w:rPr>
              <w:t xml:space="preserve">The copyright owner may grant permission for the use of copyrighted material under certain conditions. Those conditions are generally clarified through a license. Since the ZHAW supports the open science movement and actively promotes a sharing- and re-use- culture, it is highly recommended to use </w:t>
            </w:r>
            <w:hyperlink r:id="rId32" w:history="1">
              <w:r w:rsidRPr="002B441F">
                <w:rPr>
                  <w:rStyle w:val="Hyperlink"/>
                  <w:rFonts w:ascii="Arial" w:hAnsi="Arial" w:cs="Arial"/>
                  <w:color w:val="0070C0"/>
                  <w:sz w:val="16"/>
                  <w:szCs w:val="16"/>
                  <w:lang w:val="en-US"/>
                </w:rPr>
                <w:t>Creative Commons licenses</w:t>
              </w:r>
            </w:hyperlink>
            <w:r w:rsidRPr="002B441F">
              <w:rPr>
                <w:rFonts w:ascii="Arial" w:hAnsi="Arial" w:cs="Arial"/>
                <w:color w:val="0070C0"/>
                <w:sz w:val="16"/>
                <w:szCs w:val="16"/>
                <w:lang w:val="en-US"/>
              </w:rPr>
              <w:t xml:space="preserve"> </w:t>
            </w:r>
            <w:r w:rsidRPr="002B441F">
              <w:rPr>
                <w:rFonts w:ascii="Arial" w:hAnsi="Arial" w:cs="Arial"/>
                <w:color w:val="000000" w:themeColor="text1"/>
                <w:sz w:val="16"/>
                <w:szCs w:val="16"/>
                <w:lang w:val="en-US"/>
              </w:rPr>
              <w:t xml:space="preserve">(CCL) for your data, if the </w:t>
            </w:r>
            <w:r w:rsidRPr="002B441F">
              <w:rPr>
                <w:rFonts w:ascii="Arial" w:hAnsi="Arial" w:cs="Arial"/>
                <w:color w:val="000000" w:themeColor="text1"/>
                <w:sz w:val="16"/>
                <w:szCs w:val="16"/>
                <w:lang w:val="en-US"/>
              </w:rPr>
              <w:lastRenderedPageBreak/>
              <w:t xml:space="preserve">data is not subjected to a contract, will not be patented and no other legal restrictions apply. Note that CCL are not recommended for software. Here, </w:t>
            </w:r>
            <w:hyperlink r:id="rId33" w:history="1">
              <w:r w:rsidRPr="002B441F">
                <w:rPr>
                  <w:rStyle w:val="Hyperlink"/>
                  <w:rFonts w:ascii="Arial" w:hAnsi="Arial" w:cs="Arial"/>
                  <w:color w:val="0070C0"/>
                  <w:sz w:val="16"/>
                  <w:szCs w:val="16"/>
                  <w:lang w:val="en-US"/>
                </w:rPr>
                <w:t>open source licenses</w:t>
              </w:r>
            </w:hyperlink>
            <w:r w:rsidRPr="002B441F">
              <w:rPr>
                <w:rStyle w:val="Hyperlink"/>
                <w:rFonts w:ascii="Arial" w:hAnsi="Arial" w:cs="Arial"/>
                <w:color w:val="0070C0"/>
                <w:sz w:val="16"/>
                <w:szCs w:val="16"/>
                <w:lang w:val="en-US"/>
              </w:rPr>
              <w:t xml:space="preserve"> </w:t>
            </w:r>
            <w:r w:rsidRPr="002B441F">
              <w:rPr>
                <w:rFonts w:ascii="Arial" w:hAnsi="Arial" w:cs="Arial"/>
                <w:color w:val="000000" w:themeColor="text1"/>
                <w:sz w:val="16"/>
                <w:szCs w:val="16"/>
                <w:lang w:val="en-US"/>
              </w:rPr>
              <w:t xml:space="preserve">are most commonly used. Note that the publication under an open science license needs to be approved by your supervisor. </w:t>
            </w:r>
          </w:p>
          <w:p w14:paraId="729E48F9" w14:textId="77777777" w:rsidR="007B1366" w:rsidRPr="002B441F" w:rsidRDefault="007B1366" w:rsidP="00122EEF">
            <w:pPr>
              <w:pStyle w:val="Aufzhlung"/>
              <w:ind w:left="0" w:firstLine="0"/>
              <w:rPr>
                <w:lang w:val="en-US"/>
              </w:rPr>
            </w:pPr>
          </w:p>
        </w:tc>
      </w:tr>
      <w:tr w:rsidR="007B1366" w:rsidRPr="007F3C23" w14:paraId="185DF1D2" w14:textId="77777777" w:rsidTr="00122EEF">
        <w:tc>
          <w:tcPr>
            <w:tcW w:w="13330" w:type="dxa"/>
            <w:shd w:val="clear" w:color="auto" w:fill="F2DBDB" w:themeFill="accent2" w:themeFillTint="33"/>
          </w:tcPr>
          <w:p w14:paraId="0306FC63" w14:textId="77777777" w:rsidR="007B1366" w:rsidRPr="002B441F" w:rsidRDefault="007B1366" w:rsidP="00122EEF">
            <w:pPr>
              <w:pStyle w:val="TabelleErlassverlauf"/>
              <w:jc w:val="center"/>
              <w:rPr>
                <w:rFonts w:cs="Arial"/>
                <w:b/>
                <w:lang w:val="en-US"/>
              </w:rPr>
            </w:pPr>
            <w:r w:rsidRPr="002B441F">
              <w:rPr>
                <w:rFonts w:cs="Arial"/>
                <w:b/>
                <w:lang w:val="en-US"/>
              </w:rPr>
              <w:lastRenderedPageBreak/>
              <w:t>How could your answers look like? – Examples of Answers:</w:t>
            </w:r>
          </w:p>
          <w:p w14:paraId="3E0D1EA8" w14:textId="77777777" w:rsidR="007B1366" w:rsidRPr="002B441F" w:rsidRDefault="007B1366" w:rsidP="00122EEF">
            <w:pPr>
              <w:pStyle w:val="TabelleErlassverlauf"/>
              <w:jc w:val="center"/>
              <w:rPr>
                <w:rFonts w:cs="Arial"/>
                <w:b/>
                <w:bCs/>
                <w:iCs/>
                <w:color w:val="000000" w:themeColor="text1"/>
                <w:lang w:val="en-US"/>
              </w:rPr>
            </w:pPr>
          </w:p>
        </w:tc>
      </w:tr>
      <w:tr w:rsidR="007B1366" w:rsidRPr="007F3C23" w14:paraId="6CAC1E5B" w14:textId="77777777" w:rsidTr="00122EEF">
        <w:tc>
          <w:tcPr>
            <w:tcW w:w="13330" w:type="dxa"/>
            <w:shd w:val="clear" w:color="auto" w:fill="F2DBDB" w:themeFill="accent2" w:themeFillTint="33"/>
          </w:tcPr>
          <w:p w14:paraId="6712C726" w14:textId="77777777" w:rsidR="007B1366" w:rsidRPr="002B441F" w:rsidRDefault="007B1366" w:rsidP="00122EEF">
            <w:pPr>
              <w:pStyle w:val="Aufzhlung"/>
              <w:ind w:left="0" w:firstLine="0"/>
              <w:rPr>
                <w:sz w:val="16"/>
                <w:szCs w:val="16"/>
                <w:lang w:val="en-US"/>
              </w:rPr>
            </w:pPr>
            <w:r w:rsidRPr="002B441F">
              <w:rPr>
                <w:b/>
                <w:bCs/>
                <w:i/>
                <w:iCs/>
                <w:sz w:val="16"/>
                <w:szCs w:val="16"/>
                <w:lang w:val="en-US"/>
              </w:rPr>
              <w:t>Legal Issues – no IPR planned, no external partner:</w:t>
            </w:r>
            <w:r w:rsidRPr="002B441F">
              <w:rPr>
                <w:sz w:val="16"/>
                <w:szCs w:val="16"/>
                <w:lang w:val="en-US"/>
              </w:rPr>
              <w:t xml:space="preserve"> This project will be carried out by the ZHAW alone without any collaboration partners and is not expected to lead to patents. However, if inventions or new technologies will be made in connection with data, access to data will be restricted until invention disclosures and/or provisional patent filings will be made with the institutional </w:t>
            </w:r>
            <w:r>
              <w:rPr>
                <w:sz w:val="16"/>
                <w:szCs w:val="16"/>
                <w:lang w:val="en-US"/>
              </w:rPr>
              <w:t>Technology</w:t>
            </w:r>
            <w:r w:rsidRPr="002B441F">
              <w:rPr>
                <w:sz w:val="16"/>
                <w:szCs w:val="16"/>
                <w:lang w:val="en-US"/>
              </w:rPr>
              <w:t xml:space="preserve"> Transfer Office (TTO).</w:t>
            </w:r>
          </w:p>
          <w:p w14:paraId="566EF00B" w14:textId="77777777" w:rsidR="007B1366" w:rsidRPr="002B441F" w:rsidRDefault="007B1366" w:rsidP="00122EEF">
            <w:pPr>
              <w:pStyle w:val="Aufzhlung"/>
              <w:ind w:left="0" w:firstLine="0"/>
              <w:rPr>
                <w:sz w:val="16"/>
                <w:szCs w:val="16"/>
                <w:lang w:val="en-US"/>
              </w:rPr>
            </w:pPr>
            <w:r w:rsidRPr="002B441F">
              <w:rPr>
                <w:b/>
                <w:bCs/>
                <w:i/>
                <w:iCs/>
                <w:sz w:val="16"/>
                <w:szCs w:val="16"/>
                <w:lang w:val="en-US"/>
              </w:rPr>
              <w:t>Legal Issues – Confidentiality and IPR Clause:</w:t>
            </w:r>
            <w:r w:rsidRPr="002B441F">
              <w:rPr>
                <w:b/>
                <w:bCs/>
                <w:sz w:val="16"/>
                <w:szCs w:val="16"/>
                <w:lang w:val="en-US"/>
              </w:rPr>
              <w:t xml:space="preserve"> </w:t>
            </w:r>
            <w:r w:rsidRPr="002B441F">
              <w:rPr>
                <w:sz w:val="16"/>
                <w:szCs w:val="16"/>
                <w:lang w:val="en-US"/>
              </w:rPr>
              <w:t>A collaboration agreement will be signed by the research partners that will include a confidentiality clause and an agreement on the ownership of project results (</w:t>
            </w:r>
            <w:r>
              <w:rPr>
                <w:sz w:val="16"/>
                <w:szCs w:val="16"/>
                <w:lang w:val="en-US"/>
              </w:rPr>
              <w:t>Intellectual</w:t>
            </w:r>
            <w:r w:rsidRPr="002B441F">
              <w:rPr>
                <w:sz w:val="16"/>
                <w:szCs w:val="16"/>
                <w:lang w:val="en-US"/>
              </w:rPr>
              <w:t xml:space="preserve"> </w:t>
            </w:r>
            <w:r>
              <w:rPr>
                <w:sz w:val="16"/>
                <w:szCs w:val="16"/>
                <w:lang w:val="en-US"/>
              </w:rPr>
              <w:t>Property</w:t>
            </w:r>
            <w:r w:rsidRPr="002B441F">
              <w:rPr>
                <w:sz w:val="16"/>
                <w:szCs w:val="16"/>
                <w:lang w:val="en-US"/>
              </w:rPr>
              <w:t xml:space="preserve"> Rights - IPR). If inventions or new technologies will be made in </w:t>
            </w:r>
            <w:r>
              <w:rPr>
                <w:sz w:val="16"/>
                <w:szCs w:val="16"/>
                <w:lang w:val="en-US"/>
              </w:rPr>
              <w:t>connection</w:t>
            </w:r>
            <w:r w:rsidRPr="002B441F">
              <w:rPr>
                <w:sz w:val="16"/>
                <w:szCs w:val="16"/>
                <w:lang w:val="en-US"/>
              </w:rPr>
              <w:t xml:space="preserve"> with data, access to data will be restricted until invention disclosures and/or provisional patent filings will be made. The owner of the IPR will define the use of data for exploitation or its publication in a scientific journal).</w:t>
            </w:r>
          </w:p>
          <w:p w14:paraId="78FBBDC5" w14:textId="77777777" w:rsidR="007B1366" w:rsidRPr="002B441F" w:rsidRDefault="007B1366" w:rsidP="00122EEF">
            <w:pPr>
              <w:pStyle w:val="Aufzhlung"/>
              <w:ind w:left="0" w:firstLine="0"/>
              <w:rPr>
                <w:b/>
                <w:lang w:val="en-US"/>
              </w:rPr>
            </w:pPr>
            <w:r w:rsidRPr="002B441F">
              <w:rPr>
                <w:b/>
                <w:i/>
                <w:sz w:val="16"/>
                <w:szCs w:val="16"/>
                <w:lang w:val="en-US"/>
              </w:rPr>
              <w:t>Legal Issues – Confidentiality and IPR Clause with Industry Partner:</w:t>
            </w:r>
            <w:r w:rsidRPr="002B441F">
              <w:rPr>
                <w:b/>
                <w:bCs/>
                <w:sz w:val="16"/>
                <w:szCs w:val="16"/>
                <w:lang w:val="en-US"/>
              </w:rPr>
              <w:t xml:space="preserve"> </w:t>
            </w:r>
            <w:r w:rsidRPr="002B441F">
              <w:rPr>
                <w:sz w:val="16"/>
                <w:szCs w:val="16"/>
                <w:lang w:val="en-US"/>
              </w:rPr>
              <w:t>This project will be carried out in collaboration with an industry partner. The intellectual property rights will be set out in the collaboration agreement. If inventions or new technologies will be made in connection with data, access to data will be restricted until invention disclosures and/or provisional patent filings will be made. The intellectual property generated from this project will be fully exploited by the industry partner as per agreement. The owner of the IPR (Intellectual Property Rights) will define the use of data for exploitation or its publication in a research journal. The aim is to patent the final procedure and then publish the work in a research journal and to publish the supporting data under an open Creative Commons Attribution (CC BY) license.</w:t>
            </w:r>
          </w:p>
        </w:tc>
      </w:tr>
      <w:tr w:rsidR="007B1366" w:rsidRPr="007F3C23" w14:paraId="2F4B2092" w14:textId="77777777" w:rsidTr="00122EEF">
        <w:tc>
          <w:tcPr>
            <w:tcW w:w="13330" w:type="dxa"/>
            <w:shd w:val="clear" w:color="auto" w:fill="F2DBDB" w:themeFill="accent2" w:themeFillTint="33"/>
          </w:tcPr>
          <w:p w14:paraId="22158990" w14:textId="77777777" w:rsidR="007B1366" w:rsidRPr="002B441F" w:rsidRDefault="007B1366" w:rsidP="00122EEF">
            <w:pPr>
              <w:pStyle w:val="Aufzhlung"/>
              <w:ind w:left="0" w:firstLine="0"/>
              <w:rPr>
                <w:b/>
                <w:bCs/>
                <w:i/>
                <w:iCs/>
                <w:sz w:val="16"/>
                <w:szCs w:val="16"/>
                <w:lang w:val="en-US"/>
              </w:rPr>
            </w:pPr>
          </w:p>
        </w:tc>
      </w:tr>
    </w:tbl>
    <w:p w14:paraId="702D50E9" w14:textId="77777777" w:rsidR="007B1366" w:rsidRPr="002B441F" w:rsidRDefault="007B1366" w:rsidP="007B1366">
      <w:pPr>
        <w:pStyle w:val="Text"/>
        <w:rPr>
          <w:lang w:val="en-US"/>
        </w:rPr>
      </w:pPr>
    </w:p>
    <w:p w14:paraId="1585EC9D" w14:textId="77777777" w:rsidR="007B1366" w:rsidRPr="002B441F" w:rsidRDefault="007B1366" w:rsidP="007B1366">
      <w:pPr>
        <w:pStyle w:val="Listenabsatz"/>
        <w:numPr>
          <w:ilvl w:val="0"/>
          <w:numId w:val="4"/>
        </w:numPr>
        <w:rPr>
          <w:rFonts w:cs="Arial"/>
          <w:sz w:val="20"/>
          <w:lang w:val="en-GB"/>
        </w:rPr>
      </w:pPr>
      <w:r w:rsidRPr="002B441F">
        <w:rPr>
          <w:rFonts w:cs="Arial"/>
          <w:sz w:val="20"/>
          <w:lang w:val="en-GB"/>
        </w:rPr>
        <w:br w:type="page"/>
      </w:r>
    </w:p>
    <w:p w14:paraId="4DD30126" w14:textId="77777777" w:rsidR="007B1366" w:rsidRPr="002B441F" w:rsidRDefault="007B1366" w:rsidP="007B1366">
      <w:pPr>
        <w:pStyle w:val="berschrift1"/>
        <w:numPr>
          <w:ilvl w:val="1"/>
          <w:numId w:val="14"/>
        </w:numPr>
        <w:rPr>
          <w:rFonts w:cs="Arial"/>
          <w:lang w:val="en-US"/>
        </w:rPr>
      </w:pPr>
      <w:bookmarkStart w:id="13" w:name="_Toc118714228"/>
      <w:r w:rsidRPr="002B441F">
        <w:rPr>
          <w:rFonts w:cs="Arial"/>
          <w:lang w:val="en-US"/>
        </w:rPr>
        <w:lastRenderedPageBreak/>
        <w:t>Data storage and preservation</w:t>
      </w:r>
      <w:bookmarkEnd w:id="13"/>
    </w:p>
    <w:p w14:paraId="32DFFEE6" w14:textId="77777777" w:rsidR="007B1366" w:rsidRPr="002B441F" w:rsidRDefault="007B1366" w:rsidP="007B1366">
      <w:pPr>
        <w:pStyle w:val="berschrift2"/>
        <w:rPr>
          <w:lang w:val="en-US"/>
        </w:rPr>
      </w:pPr>
      <w:bookmarkStart w:id="14" w:name="_Toc118714229"/>
      <w:r w:rsidRPr="002B441F">
        <w:rPr>
          <w:lang w:val="en-US"/>
        </w:rPr>
        <w:t>How will your data be stored and backed-up during the research?</w:t>
      </w:r>
      <w:bookmarkEnd w:id="14"/>
    </w:p>
    <w:p w14:paraId="56428D34"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4F757CFF" w14:textId="77777777" w:rsidTr="00122EEF">
        <w:tc>
          <w:tcPr>
            <w:tcW w:w="13330" w:type="dxa"/>
            <w:shd w:val="clear" w:color="auto" w:fill="F2F2F2" w:themeFill="background1" w:themeFillShade="F2"/>
          </w:tcPr>
          <w:p w14:paraId="522FE0F3" w14:textId="77777777" w:rsidR="007B1366" w:rsidRPr="002B441F" w:rsidRDefault="007B1366" w:rsidP="00122EEF">
            <w:pPr>
              <w:pStyle w:val="TabelleErlassverlauf"/>
              <w:jc w:val="center"/>
              <w:rPr>
                <w:rFonts w:cs="Arial"/>
                <w:b/>
              </w:rPr>
            </w:pPr>
            <w:r w:rsidRPr="002B441F">
              <w:rPr>
                <w:rFonts w:cs="Arial"/>
                <w:b/>
              </w:rPr>
              <w:t>General Information:</w:t>
            </w:r>
          </w:p>
          <w:p w14:paraId="11D5BB0C" w14:textId="77777777" w:rsidR="007B1366" w:rsidRPr="002B441F" w:rsidRDefault="007B1366" w:rsidP="00122EEF">
            <w:pPr>
              <w:pStyle w:val="TabelleErlassverlauf"/>
              <w:jc w:val="center"/>
              <w:rPr>
                <w:rFonts w:cs="Arial"/>
                <w:b/>
              </w:rPr>
            </w:pPr>
          </w:p>
        </w:tc>
      </w:tr>
      <w:tr w:rsidR="007B1366" w:rsidRPr="007F3C23" w14:paraId="53D89869" w14:textId="77777777" w:rsidTr="00122EEF">
        <w:tc>
          <w:tcPr>
            <w:tcW w:w="13330" w:type="dxa"/>
            <w:shd w:val="clear" w:color="auto" w:fill="F2F2F2" w:themeFill="background1" w:themeFillShade="F2"/>
          </w:tcPr>
          <w:p w14:paraId="694920F8" w14:textId="77777777" w:rsidR="007B1366" w:rsidRPr="002B441F" w:rsidRDefault="007B1366" w:rsidP="00122EEF">
            <w:pPr>
              <w:pStyle w:val="paragraph"/>
              <w:shd w:val="clear" w:color="auto" w:fill="F2F2F2" w:themeFill="background1" w:themeFillShade="F2"/>
              <w:spacing w:before="0" w:beforeAutospacing="0" w:after="240" w:afterAutospacing="0"/>
              <w:textAlignment w:val="baseline"/>
              <w:rPr>
                <w:rStyle w:val="eop"/>
                <w:rFonts w:ascii="Arial" w:hAnsi="Arial" w:cs="Arial"/>
                <w:color w:val="000000"/>
                <w:sz w:val="16"/>
                <w:szCs w:val="16"/>
                <w:lang w:val="en-US"/>
              </w:rPr>
            </w:pPr>
            <w:r w:rsidRPr="002B441F">
              <w:rPr>
                <w:rFonts w:ascii="Arial" w:hAnsi="Arial" w:cs="Arial"/>
                <w:sz w:val="16"/>
                <w:szCs w:val="16"/>
                <w:lang w:val="en-US"/>
              </w:rPr>
              <w:t>Mention what the needs are in terms of data storage and where the data will be stored. Please specify your back-up procedure (frequency of updates, responsibilities, automatic/manual process, security measures, etc.).</w:t>
            </w:r>
          </w:p>
          <w:p w14:paraId="3582BE3C"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73C8CC1A"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is your storage capacity and where the data will be stored?</w:t>
            </w:r>
          </w:p>
          <w:p w14:paraId="794AE625"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are the back-up procedures?</w:t>
            </w:r>
          </w:p>
          <w:p w14:paraId="496C1E70" w14:textId="77777777" w:rsidR="007B1366" w:rsidRPr="002B441F" w:rsidRDefault="007B1366" w:rsidP="00122EEF">
            <w:pPr>
              <w:pStyle w:val="TabelleErlassverlauf"/>
              <w:rPr>
                <w:rFonts w:cs="Arial"/>
                <w:lang w:val="en-US"/>
              </w:rPr>
            </w:pPr>
          </w:p>
        </w:tc>
      </w:tr>
    </w:tbl>
    <w:p w14:paraId="375BD94C" w14:textId="77777777" w:rsidR="007B1366" w:rsidRPr="002B441F" w:rsidRDefault="007B1366" w:rsidP="007B1366">
      <w:pPr>
        <w:pStyle w:val="Text"/>
        <w:rPr>
          <w:lang w:val="en-US"/>
        </w:rPr>
      </w:pPr>
    </w:p>
    <w:p w14:paraId="59AC1AB0" w14:textId="77777777" w:rsidR="007B1366" w:rsidRPr="002B441F" w:rsidRDefault="007B1366" w:rsidP="007B1366">
      <w:pPr>
        <w:pStyle w:val="Text"/>
        <w:rPr>
          <w:rStyle w:val="eop"/>
          <w:i/>
          <w:iCs/>
          <w:lang w:val="en-US"/>
        </w:rPr>
      </w:pPr>
      <w:r w:rsidRPr="002B441F">
        <w:rPr>
          <w:rStyle w:val="eop"/>
          <w:i/>
          <w:iCs/>
          <w:lang w:val="en-US"/>
        </w:rPr>
        <w:t xml:space="preserve">Describe your storage and back-up strategies. Create a new row for each dataset. If storage and back-up strategies are valid for all datasets, you can summarize them in one row. </w:t>
      </w:r>
    </w:p>
    <w:p w14:paraId="3A88C939" w14:textId="77777777" w:rsidR="007B1366" w:rsidRPr="002B441F" w:rsidRDefault="007B1366" w:rsidP="007B1366">
      <w:pPr>
        <w:pStyle w:val="Text"/>
        <w:rPr>
          <w:rStyle w:val="eop"/>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2B441F" w14:paraId="18503D2E" w14:textId="77777777" w:rsidTr="00122EEF">
        <w:trPr>
          <w:trHeight w:val="583"/>
        </w:trPr>
        <w:tc>
          <w:tcPr>
            <w:tcW w:w="4766" w:type="dxa"/>
            <w:shd w:val="clear" w:color="auto" w:fill="auto"/>
          </w:tcPr>
          <w:p w14:paraId="2C9C7024" w14:textId="77777777" w:rsidR="007B1366" w:rsidRPr="002B441F" w:rsidRDefault="007B1366" w:rsidP="00122EEF">
            <w:pPr>
              <w:pStyle w:val="TabelleErlassverlauf"/>
              <w:rPr>
                <w:rFonts w:cs="Arial"/>
                <w:b/>
              </w:rPr>
            </w:pPr>
            <w:r w:rsidRPr="002B441F">
              <w:rPr>
                <w:rStyle w:val="eop"/>
                <w:rFonts w:cs="Arial"/>
                <w:b/>
                <w:bCs/>
                <w:lang w:val="en-US"/>
              </w:rPr>
              <w:t>Dataset</w:t>
            </w:r>
          </w:p>
        </w:tc>
        <w:tc>
          <w:tcPr>
            <w:tcW w:w="4457" w:type="dxa"/>
            <w:shd w:val="clear" w:color="auto" w:fill="auto"/>
          </w:tcPr>
          <w:p w14:paraId="0886E627" w14:textId="77777777" w:rsidR="007B1366" w:rsidRPr="002B441F" w:rsidRDefault="007B1366" w:rsidP="00122EEF">
            <w:pPr>
              <w:pStyle w:val="TabelleErlassverlauf"/>
              <w:rPr>
                <w:rFonts w:cs="Arial"/>
                <w:b/>
                <w:lang w:val="en-US"/>
              </w:rPr>
            </w:pPr>
            <w:r w:rsidRPr="002B441F">
              <w:rPr>
                <w:rFonts w:cs="Arial"/>
                <w:b/>
                <w:bCs/>
                <w:lang w:val="en-US" w:eastAsia="de-CH"/>
              </w:rPr>
              <w:t>Storage system</w:t>
            </w:r>
          </w:p>
        </w:tc>
        <w:tc>
          <w:tcPr>
            <w:tcW w:w="4113" w:type="dxa"/>
          </w:tcPr>
          <w:p w14:paraId="3A382E2D" w14:textId="77777777" w:rsidR="007B1366" w:rsidRPr="002B441F" w:rsidRDefault="007B1366" w:rsidP="00122EEF">
            <w:pPr>
              <w:pStyle w:val="TabelleErlassverlauf"/>
              <w:rPr>
                <w:rFonts w:cs="Arial"/>
                <w:b/>
                <w:lang w:val="en-US"/>
              </w:rPr>
            </w:pPr>
            <w:r w:rsidRPr="002B441F">
              <w:rPr>
                <w:rFonts w:cs="Arial"/>
                <w:b/>
                <w:bCs/>
                <w:lang w:val="en-US" w:eastAsia="de-CH"/>
              </w:rPr>
              <w:t>Back-up strategy</w:t>
            </w:r>
          </w:p>
        </w:tc>
      </w:tr>
      <w:tr w:rsidR="007B1366" w:rsidRPr="007F3C23" w14:paraId="46BA7B20" w14:textId="77777777" w:rsidTr="00122EEF">
        <w:trPr>
          <w:trHeight w:val="291"/>
        </w:trPr>
        <w:tc>
          <w:tcPr>
            <w:tcW w:w="4766" w:type="dxa"/>
          </w:tcPr>
          <w:p w14:paraId="5947D677"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19581149"/>
                <w:placeholder>
                  <w:docPart w:val="EA22B33101D14763B70A97D20E8702C5"/>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33FB7B62"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54069384"/>
                <w:placeholder>
                  <w:docPart w:val="FAEA1DA14AD44BC5B96BCE311C59EE68"/>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51B92482"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989371993"/>
                <w:placeholder>
                  <w:docPart w:val="B1BB93A88EC74FBF8B351D71D4B8B907"/>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7B1243AD" w14:textId="77777777" w:rsidR="007B1366" w:rsidRPr="002B441F" w:rsidRDefault="007B1366" w:rsidP="007B1366">
      <w:pPr>
        <w:pStyle w:val="Text"/>
        <w:rPr>
          <w:lang w:val="en-US"/>
        </w:rPr>
      </w:pPr>
      <w:r w:rsidRPr="002B441F">
        <w:rPr>
          <w:rStyle w:val="eop"/>
          <w:lang w:val="en-US"/>
        </w:rPr>
        <w:br w:type="page"/>
      </w:r>
    </w:p>
    <w:p w14:paraId="06BB47E0" w14:textId="77777777" w:rsidR="007B1366" w:rsidRPr="002B441F" w:rsidRDefault="007B1366" w:rsidP="007B1366">
      <w:pPr>
        <w:rPr>
          <w:rFonts w:cs="Arial"/>
          <w:sz w:val="2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7C7785F9" w14:textId="77777777" w:rsidTr="00122EEF">
        <w:tc>
          <w:tcPr>
            <w:tcW w:w="13330" w:type="dxa"/>
            <w:shd w:val="clear" w:color="auto" w:fill="FDE9D9" w:themeFill="accent6" w:themeFillTint="33"/>
          </w:tcPr>
          <w:p w14:paraId="59C111F3"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5EDA6C3F" w14:textId="77777777" w:rsidR="007B1366" w:rsidRPr="002B441F" w:rsidRDefault="007B1366" w:rsidP="00122EEF">
            <w:pPr>
              <w:pStyle w:val="TabelleErlassverlauf"/>
              <w:rPr>
                <w:rFonts w:cs="Arial"/>
                <w:b/>
                <w:lang w:val="en-US"/>
              </w:rPr>
            </w:pPr>
          </w:p>
        </w:tc>
      </w:tr>
      <w:tr w:rsidR="007B1366" w:rsidRPr="007F3C23" w14:paraId="3715B8DC" w14:textId="77777777" w:rsidTr="00122EEF">
        <w:tc>
          <w:tcPr>
            <w:tcW w:w="13330" w:type="dxa"/>
            <w:shd w:val="clear" w:color="auto" w:fill="FDE9D9" w:themeFill="accent6" w:themeFillTint="33"/>
          </w:tcPr>
          <w:p w14:paraId="105BA08A" w14:textId="77777777" w:rsidR="007B1366" w:rsidRPr="002B441F" w:rsidRDefault="007B1366" w:rsidP="00122EEF">
            <w:pPr>
              <w:pStyle w:val="paragraph"/>
              <w:shd w:val="clear" w:color="auto" w:fill="FDE9D9" w:themeFill="accent6" w:themeFillTint="33"/>
              <w:spacing w:before="240" w:beforeAutospacing="0" w:after="0" w:afterAutospacing="0"/>
              <w:jc w:val="both"/>
              <w:textAlignment w:val="baseline"/>
              <w:rPr>
                <w:rFonts w:ascii="Arial" w:hAnsi="Arial" w:cs="Arial"/>
                <w:color w:val="000000" w:themeColor="text1"/>
                <w:sz w:val="16"/>
                <w:szCs w:val="16"/>
                <w:lang w:val="en-US"/>
              </w:rPr>
            </w:pPr>
            <w:r w:rsidRPr="002B441F">
              <w:rPr>
                <w:rStyle w:val="eop"/>
                <w:rFonts w:ascii="Arial" w:hAnsi="Arial" w:cs="Arial"/>
                <w:b/>
                <w:bCs/>
                <w:i/>
                <w:iCs/>
                <w:color w:val="000000" w:themeColor="text1"/>
                <w:sz w:val="16"/>
                <w:szCs w:val="16"/>
                <w:lang w:val="en-US"/>
              </w:rPr>
              <w:t>Data storage</w:t>
            </w:r>
            <w:r w:rsidRPr="002B441F">
              <w:rPr>
                <w:rStyle w:val="eop"/>
                <w:rFonts w:ascii="Arial" w:hAnsi="Arial" w:cs="Arial"/>
                <w:color w:val="000000" w:themeColor="text1"/>
                <w:sz w:val="16"/>
                <w:szCs w:val="16"/>
                <w:lang w:val="en-US"/>
              </w:rPr>
              <w:t xml:space="preserve"> means saving data on storage devices for short-term security while the research project is still ongoing. Where possible, use maintained storage services such as those provided by your research institution. It is not recommended to store data on portable devices (e.g., USB sticks, laptops) or commercial cloud services. Note that when storing sensitive data, it is required to ensure that only authorized users can access these data.</w:t>
            </w:r>
            <w:r w:rsidRPr="002B441F">
              <w:rPr>
                <w:rFonts w:ascii="Arial" w:hAnsi="Arial" w:cs="Arial"/>
                <w:color w:val="000000" w:themeColor="text1"/>
                <w:sz w:val="16"/>
                <w:szCs w:val="16"/>
                <w:lang w:val="en-US"/>
              </w:rPr>
              <w:t xml:space="preserve">  </w:t>
            </w:r>
          </w:p>
          <w:p w14:paraId="262A8402" w14:textId="77777777" w:rsidR="007B1366" w:rsidRPr="002B441F" w:rsidRDefault="007B1366" w:rsidP="00122EEF">
            <w:pPr>
              <w:pStyle w:val="paragraph"/>
              <w:shd w:val="clear" w:color="auto" w:fill="FDE9D9" w:themeFill="accent6" w:themeFillTint="33"/>
              <w:spacing w:before="240" w:beforeAutospacing="0" w:after="0" w:afterAutospacing="0"/>
              <w:jc w:val="both"/>
              <w:textAlignment w:val="baseline"/>
              <w:rPr>
                <w:rFonts w:ascii="Arial" w:hAnsi="Arial" w:cs="Arial"/>
                <w:color w:val="000000" w:themeColor="text1"/>
                <w:sz w:val="16"/>
                <w:szCs w:val="16"/>
                <w:lang w:val="en-US"/>
              </w:rPr>
            </w:pPr>
            <w:r w:rsidRPr="002B441F">
              <w:rPr>
                <w:rFonts w:ascii="Arial" w:hAnsi="Arial" w:cs="Arial"/>
                <w:b/>
                <w:bCs/>
                <w:i/>
                <w:iCs/>
                <w:color w:val="000000" w:themeColor="text1"/>
                <w:sz w:val="16"/>
                <w:szCs w:val="16"/>
                <w:lang w:val="en-US"/>
              </w:rPr>
              <w:t>Backup</w:t>
            </w:r>
            <w:r w:rsidRPr="002B441F">
              <w:rPr>
                <w:rFonts w:ascii="Arial" w:hAnsi="Arial" w:cs="Arial"/>
                <w:b/>
                <w:bCs/>
                <w:color w:val="000000" w:themeColor="text1"/>
                <w:sz w:val="16"/>
                <w:szCs w:val="16"/>
                <w:lang w:val="en-US"/>
              </w:rPr>
              <w:t>,</w:t>
            </w:r>
            <w:r w:rsidRPr="002B441F">
              <w:rPr>
                <w:rFonts w:ascii="Arial" w:hAnsi="Arial" w:cs="Arial"/>
                <w:color w:val="000000" w:themeColor="text1"/>
                <w:sz w:val="16"/>
                <w:szCs w:val="16"/>
                <w:lang w:val="en-US"/>
              </w:rPr>
              <w:t xml:space="preserve"> that is, the generation of additional copies of your data – should be as automatic as possible, be carried out regularly, copy data and store it on different storage media than the original location.</w:t>
            </w:r>
          </w:p>
          <w:p w14:paraId="48170B35" w14:textId="77777777" w:rsidR="007B1366" w:rsidRPr="002B441F" w:rsidRDefault="007B1366" w:rsidP="00122EEF">
            <w:pPr>
              <w:pStyle w:val="Aufzhlung"/>
              <w:ind w:firstLine="0"/>
              <w:rPr>
                <w:b/>
                <w:bCs/>
                <w:lang w:val="en-US"/>
              </w:rPr>
            </w:pPr>
          </w:p>
        </w:tc>
      </w:tr>
      <w:tr w:rsidR="007B1366" w:rsidRPr="007F3C23" w14:paraId="2AB4DF6F" w14:textId="77777777" w:rsidTr="00122EEF">
        <w:tc>
          <w:tcPr>
            <w:tcW w:w="13330" w:type="dxa"/>
            <w:shd w:val="clear" w:color="auto" w:fill="F2DBDB" w:themeFill="accent2" w:themeFillTint="33"/>
          </w:tcPr>
          <w:p w14:paraId="5761AA22" w14:textId="77777777" w:rsidR="007B1366" w:rsidRPr="002B441F" w:rsidRDefault="007B1366" w:rsidP="00122EEF">
            <w:pPr>
              <w:pStyle w:val="TabelleErlassverlauf"/>
              <w:jc w:val="center"/>
              <w:rPr>
                <w:rFonts w:cs="Arial"/>
                <w:b/>
                <w:lang w:val="en-US"/>
              </w:rPr>
            </w:pPr>
            <w:r w:rsidRPr="002B441F">
              <w:rPr>
                <w:rFonts w:cs="Arial"/>
                <w:b/>
                <w:lang w:val="en-US"/>
              </w:rPr>
              <w:t>How could your answers look like? – Examples of Answers:</w:t>
            </w:r>
          </w:p>
          <w:p w14:paraId="58C8CEDD" w14:textId="77777777" w:rsidR="007B1366" w:rsidRPr="002B441F" w:rsidRDefault="007B1366" w:rsidP="00122EEF">
            <w:pPr>
              <w:pStyle w:val="TabelleErlassverlauf"/>
              <w:rPr>
                <w:rFonts w:cs="Arial"/>
                <w:b/>
                <w:lang w:val="en-US"/>
              </w:rPr>
            </w:pPr>
          </w:p>
        </w:tc>
      </w:tr>
      <w:tr w:rsidR="007B1366" w:rsidRPr="007F3C23" w14:paraId="22C98662" w14:textId="77777777" w:rsidTr="00122EEF">
        <w:tc>
          <w:tcPr>
            <w:tcW w:w="13330" w:type="dxa"/>
            <w:shd w:val="clear" w:color="auto" w:fill="F2DBDB" w:themeFill="accent2" w:themeFillTint="33"/>
          </w:tcPr>
          <w:p w14:paraId="77EC756B"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t>Laboratory Notebook &amp; Hard Copies:</w:t>
            </w:r>
            <w:r w:rsidRPr="002B441F">
              <w:rPr>
                <w:rFonts w:ascii="Arial" w:hAnsi="Arial" w:cs="Arial"/>
                <w:sz w:val="16"/>
                <w:szCs w:val="16"/>
                <w:lang w:val="en-US"/>
              </w:rPr>
              <w:t xml:space="preserve"> All laboratory experimental details and data as well as standard operating procedures will be dated and recorded regularly in dedicated laboratory notebooks and scrutinized in regulator lab meetings. Original notebooks and hardcopies will be stored in the PI’s laboratory.</w:t>
            </w:r>
          </w:p>
          <w:p w14:paraId="456190BE"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t>Lab computers, external hard disks that are not connected to the Internet and managed by ZHAW´s IT:</w:t>
            </w:r>
            <w:r w:rsidRPr="002B441F">
              <w:rPr>
                <w:rFonts w:ascii="Arial" w:hAnsi="Arial" w:cs="Arial"/>
                <w:sz w:val="16"/>
                <w:szCs w:val="16"/>
                <w:lang w:val="en-US"/>
              </w:rPr>
              <w:t xml:space="preserve"> Data in laboratory computers (isolated, no internet connection) and external hard disks will be regularly backed up in the electronic form to secure against loss or damage.</w:t>
            </w:r>
          </w:p>
          <w:p w14:paraId="4AFAA110"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t>Data in Analytical Instruments:</w:t>
            </w:r>
            <w:r w:rsidRPr="002B441F">
              <w:rPr>
                <w:rFonts w:ascii="Arial" w:hAnsi="Arial" w:cs="Arial"/>
                <w:sz w:val="16"/>
                <w:szCs w:val="16"/>
                <w:lang w:val="en-US"/>
              </w:rPr>
              <w:t xml:space="preserve"> Analytical data will be collected by the instruments that will generate them; they will be processed by the native programs associated with the instruments. The data will be regularly downloaded and stored as &lt;.csv&gt; &lt;SQL Dump&gt; &lt;scan&gt; &lt;tiff&gt; with reference in the laboratory notebook.</w:t>
            </w:r>
          </w:p>
          <w:p w14:paraId="0C01CD10"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t>ZHAW computer connected to LAN:</w:t>
            </w:r>
            <w:r w:rsidRPr="002B441F">
              <w:rPr>
                <w:rFonts w:ascii="Arial" w:hAnsi="Arial" w:cs="Arial"/>
                <w:sz w:val="16"/>
                <w:szCs w:val="16"/>
                <w:lang w:val="en-US"/>
              </w:rPr>
              <w:t xml:space="preserve"> Data will be processed on computers managed by ZHAW’s IT department. They will be patched monthly, have a local firewall enabled, and be configured with automatically updated malware protection.</w:t>
            </w:r>
          </w:p>
          <w:p w14:paraId="3C24A805"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t>Pool / Secure Pool:</w:t>
            </w:r>
            <w:r w:rsidRPr="002B441F">
              <w:rPr>
                <w:rFonts w:ascii="Arial" w:hAnsi="Arial" w:cs="Arial"/>
                <w:sz w:val="16"/>
                <w:szCs w:val="16"/>
                <w:lang w:val="en-US"/>
              </w:rPr>
              <w:t xml:space="preserve"> Data will be stored on centralized storage, with data redundancy across ZHAW’s two data centers, daily full backups, and anti-ransomware measures. A centralized anti-malware solution will continuously scan files for malicious content. Individual files/folders will be restorable by users from hourly (up to 2 days), daily (up to 9 days) and weekly snapshots (up to two months).</w:t>
            </w:r>
          </w:p>
          <w:p w14:paraId="654E8D0C"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lastRenderedPageBreak/>
              <w:t>SharePoint Online:</w:t>
            </w:r>
            <w:r w:rsidRPr="002B441F">
              <w:rPr>
                <w:rFonts w:ascii="Arial" w:hAnsi="Arial" w:cs="Arial"/>
                <w:sz w:val="16"/>
                <w:szCs w:val="16"/>
                <w:lang w:val="en-US"/>
              </w:rPr>
              <w:t xml:space="preserve"> Data will be stored on centralized storage, with data redundancy across ZHAW’s two data centers and daily full backups. Files will be versioned, with the ability to restore earlier versions.</w:t>
            </w:r>
          </w:p>
          <w:p w14:paraId="1185FF45"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sz w:val="16"/>
                <w:szCs w:val="16"/>
                <w:lang w:val="en-US"/>
              </w:rPr>
            </w:pPr>
            <w:r w:rsidRPr="002B441F">
              <w:rPr>
                <w:rFonts w:ascii="Arial" w:hAnsi="Arial" w:cs="Arial"/>
                <w:b/>
                <w:bCs/>
                <w:i/>
                <w:iCs/>
                <w:sz w:val="16"/>
                <w:szCs w:val="16"/>
                <w:lang w:val="en-US"/>
              </w:rPr>
              <w:t>HPC-Archive:</w:t>
            </w:r>
            <w:r w:rsidRPr="002B441F">
              <w:rPr>
                <w:rFonts w:ascii="Arial" w:hAnsi="Arial" w:cs="Arial"/>
                <w:sz w:val="16"/>
                <w:szCs w:val="16"/>
                <w:lang w:val="en-US"/>
              </w:rPr>
              <w:t xml:space="preserve"> Data will be stored in a three-tier active archive with redundant system components. SSD and disk storage tiers will employ redundant failover servers and RAID configurations that protect from server and disk failures. All data will be synchronously written as a copy on two LTO tape libraries: The two libraries will be in different buildings to protect data from severe events like building fire.</w:t>
            </w:r>
          </w:p>
          <w:p w14:paraId="5C9EC1D9" w14:textId="77777777" w:rsidR="007B1366" w:rsidRPr="002B441F" w:rsidRDefault="007B1366" w:rsidP="00122EEF">
            <w:pPr>
              <w:pStyle w:val="paragraph"/>
              <w:shd w:val="clear" w:color="auto" w:fill="F2DBDB" w:themeFill="accent2" w:themeFillTint="33"/>
              <w:spacing w:before="240" w:beforeAutospacing="0" w:after="0" w:afterAutospacing="0"/>
              <w:jc w:val="both"/>
              <w:textAlignment w:val="baseline"/>
              <w:rPr>
                <w:rFonts w:ascii="Arial" w:hAnsi="Arial" w:cs="Arial"/>
                <w:b/>
                <w:bCs/>
                <w:sz w:val="16"/>
                <w:szCs w:val="16"/>
                <w:lang w:val="en-US"/>
              </w:rPr>
            </w:pPr>
            <w:r w:rsidRPr="002B441F">
              <w:rPr>
                <w:rFonts w:ascii="Arial" w:hAnsi="Arial" w:cs="Arial"/>
                <w:b/>
                <w:bCs/>
                <w:i/>
                <w:iCs/>
                <w:sz w:val="16"/>
                <w:szCs w:val="16"/>
                <w:lang w:val="en-US"/>
              </w:rPr>
              <w:t>REDCap:</w:t>
            </w:r>
            <w:r w:rsidRPr="002B441F">
              <w:rPr>
                <w:rFonts w:ascii="Arial" w:hAnsi="Arial" w:cs="Arial"/>
                <w:sz w:val="16"/>
                <w:szCs w:val="16"/>
                <w:lang w:val="en-US"/>
              </w:rPr>
              <w:t xml:space="preserve"> A backup of the data will take place once a day at 5 pm by automated standard processes of the ZHAW. The retention period is 180 days, i.e., it will be possible to restore data that is up to 180 days old. The data will be backed up on an internally hosted ZHAW server.</w:t>
            </w:r>
          </w:p>
          <w:p w14:paraId="517F7C1F" w14:textId="77777777" w:rsidR="007B1366" w:rsidRPr="002B441F" w:rsidRDefault="007B1366" w:rsidP="00122EEF">
            <w:pPr>
              <w:pStyle w:val="TabelleErlassverlauf"/>
              <w:rPr>
                <w:rFonts w:cs="Arial"/>
                <w:b/>
                <w:lang w:val="en-US"/>
              </w:rPr>
            </w:pPr>
          </w:p>
        </w:tc>
      </w:tr>
    </w:tbl>
    <w:p w14:paraId="28351E44" w14:textId="77777777" w:rsidR="007B1366" w:rsidRPr="002B441F" w:rsidRDefault="007B1366" w:rsidP="007B1366">
      <w:pPr>
        <w:rPr>
          <w:rFonts w:cs="Arial"/>
          <w:sz w:val="20"/>
          <w:lang w:val="en-US"/>
        </w:rPr>
      </w:pPr>
    </w:p>
    <w:p w14:paraId="18D6E72E" w14:textId="77777777" w:rsidR="007B1366" w:rsidRPr="002B441F" w:rsidRDefault="007B1366" w:rsidP="007B1366">
      <w:pPr>
        <w:rPr>
          <w:rFonts w:cs="Arial"/>
          <w:sz w:val="20"/>
          <w:lang w:val="en-US"/>
        </w:rPr>
      </w:pPr>
    </w:p>
    <w:p w14:paraId="076F8656" w14:textId="77777777" w:rsidR="007B1366" w:rsidRPr="002B441F" w:rsidRDefault="007B1366" w:rsidP="007B1366">
      <w:pPr>
        <w:pStyle w:val="Text"/>
        <w:rPr>
          <w:lang w:val="en-US"/>
        </w:rPr>
      </w:pPr>
    </w:p>
    <w:p w14:paraId="5C8154AD" w14:textId="77777777" w:rsidR="007B1366" w:rsidRPr="002B441F" w:rsidRDefault="007B1366" w:rsidP="007B1366">
      <w:pPr>
        <w:pStyle w:val="Text"/>
        <w:rPr>
          <w:lang w:val="en-US"/>
        </w:rPr>
      </w:pPr>
      <w:r w:rsidRPr="002B441F">
        <w:rPr>
          <w:lang w:val="en-US"/>
        </w:rPr>
        <w:br w:type="page"/>
      </w:r>
    </w:p>
    <w:p w14:paraId="689A5CF8" w14:textId="77777777" w:rsidR="007B1366" w:rsidRPr="002B441F" w:rsidRDefault="007B1366" w:rsidP="007B1366">
      <w:pPr>
        <w:pStyle w:val="berschrift2"/>
        <w:rPr>
          <w:lang w:val="en-US"/>
        </w:rPr>
      </w:pPr>
      <w:bookmarkStart w:id="15" w:name="_Toc118714230"/>
      <w:r w:rsidRPr="002B441F">
        <w:rPr>
          <w:lang w:val="en-US"/>
        </w:rPr>
        <w:lastRenderedPageBreak/>
        <w:t>What is your data preservation plan?</w:t>
      </w:r>
      <w:bookmarkEnd w:id="15"/>
    </w:p>
    <w:p w14:paraId="04ED740F"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19A55E6C" w14:textId="77777777" w:rsidTr="00122EEF">
        <w:tc>
          <w:tcPr>
            <w:tcW w:w="13330" w:type="dxa"/>
            <w:shd w:val="clear" w:color="auto" w:fill="F2F2F2" w:themeFill="background1" w:themeFillShade="F2"/>
          </w:tcPr>
          <w:p w14:paraId="248A0E63" w14:textId="77777777" w:rsidR="007B1366" w:rsidRPr="002B441F" w:rsidRDefault="007B1366" w:rsidP="00122EEF">
            <w:pPr>
              <w:pStyle w:val="TabelleErlassverlauf"/>
              <w:jc w:val="center"/>
              <w:rPr>
                <w:rFonts w:cs="Arial"/>
                <w:b/>
              </w:rPr>
            </w:pPr>
            <w:r w:rsidRPr="002B441F">
              <w:rPr>
                <w:rFonts w:cs="Arial"/>
                <w:b/>
              </w:rPr>
              <w:t>General Information:</w:t>
            </w:r>
          </w:p>
          <w:p w14:paraId="5F56A283" w14:textId="77777777" w:rsidR="007B1366" w:rsidRPr="002B441F" w:rsidRDefault="007B1366" w:rsidP="00122EEF">
            <w:pPr>
              <w:pStyle w:val="TabelleErlassverlauf"/>
              <w:jc w:val="center"/>
              <w:rPr>
                <w:rFonts w:cs="Arial"/>
                <w:b/>
              </w:rPr>
            </w:pPr>
          </w:p>
        </w:tc>
      </w:tr>
      <w:tr w:rsidR="007B1366" w:rsidRPr="007F3C23" w14:paraId="418E22BA" w14:textId="77777777" w:rsidTr="00122EEF">
        <w:tc>
          <w:tcPr>
            <w:tcW w:w="13330" w:type="dxa"/>
            <w:shd w:val="clear" w:color="auto" w:fill="F2F2F2" w:themeFill="background1" w:themeFillShade="F2"/>
          </w:tcPr>
          <w:p w14:paraId="78241F1C" w14:textId="77777777" w:rsidR="007B1366" w:rsidRPr="002B441F" w:rsidRDefault="007B1366" w:rsidP="00122EEF">
            <w:pPr>
              <w:pStyle w:val="paragraph"/>
              <w:numPr>
                <w:ilvl w:val="0"/>
                <w:numId w:val="4"/>
              </w:numPr>
              <w:shd w:val="clear" w:color="auto" w:fill="F2F2F2" w:themeFill="background1" w:themeFillShade="F2"/>
              <w:spacing w:before="0" w:beforeAutospacing="0" w:after="240" w:afterAutospacing="0"/>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Specify which data will be retained, shared and archived after the completion of the project and the corresponding data selection procedure (e.g., long-term value, potential value for reuse, obligations to destroy some data, etc.). Please outline a long-term preservation plan for the datasets beyond the lifetime of the project. In particular, comment on the choice of file formats and the use of community standards.</w:t>
            </w:r>
          </w:p>
          <w:p w14:paraId="1CCA7920"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1E956F28"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What procedures would be used to select data to be preserved</w:t>
            </w:r>
          </w:p>
          <w:p w14:paraId="65D623A7"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How will potential users find out about your data?</w:t>
            </w:r>
          </w:p>
          <w:p w14:paraId="63229A81" w14:textId="77777777" w:rsidR="007B1366" w:rsidRPr="002B441F" w:rsidRDefault="007B1366" w:rsidP="00122EEF">
            <w:pPr>
              <w:pStyle w:val="TabelleErlassverlauf"/>
              <w:rPr>
                <w:rFonts w:cs="Arial"/>
                <w:lang w:val="en-US"/>
              </w:rPr>
            </w:pPr>
          </w:p>
        </w:tc>
      </w:tr>
    </w:tbl>
    <w:p w14:paraId="04D70793" w14:textId="77777777" w:rsidR="007B1366" w:rsidRPr="002B441F" w:rsidRDefault="007B1366" w:rsidP="007B1366">
      <w:pPr>
        <w:pStyle w:val="paragraph"/>
        <w:numPr>
          <w:ilvl w:val="0"/>
          <w:numId w:val="4"/>
        </w:numPr>
        <w:spacing w:before="0" w:beforeAutospacing="0" w:after="0" w:afterAutospacing="0"/>
        <w:textAlignment w:val="baseline"/>
        <w:rPr>
          <w:rStyle w:val="eop"/>
          <w:rFonts w:ascii="Arial" w:hAnsi="Arial" w:cs="Arial"/>
          <w:i/>
          <w:iCs/>
          <w:color w:val="000000"/>
          <w:sz w:val="18"/>
          <w:szCs w:val="18"/>
          <w:lang w:val="en-US"/>
        </w:rPr>
      </w:pPr>
    </w:p>
    <w:p w14:paraId="484A4940" w14:textId="77777777" w:rsidR="007B1366" w:rsidRPr="002B441F" w:rsidRDefault="007B1366" w:rsidP="007B1366">
      <w:pPr>
        <w:pStyle w:val="Text"/>
        <w:rPr>
          <w:rStyle w:val="eop"/>
          <w:i/>
          <w:iCs/>
          <w:color w:val="000000"/>
          <w:lang w:val="en-US"/>
        </w:rPr>
      </w:pPr>
      <w:r w:rsidRPr="002B441F">
        <w:rPr>
          <w:rStyle w:val="eop"/>
          <w:i/>
          <w:iCs/>
          <w:color w:val="000000"/>
          <w:lang w:val="en-US"/>
        </w:rPr>
        <w:t>Create a new row for each dataset you plan to preserve.</w:t>
      </w:r>
    </w:p>
    <w:p w14:paraId="64E8F497" w14:textId="77777777" w:rsidR="007B1366" w:rsidRPr="002B441F" w:rsidRDefault="007B1366" w:rsidP="007B1366">
      <w:pPr>
        <w:pStyle w:val="Text"/>
        <w:rPr>
          <w:rStyle w:val="eop"/>
          <w:i/>
          <w:iCs/>
          <w:color w:val="000000"/>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7F3C23" w14:paraId="2F57A519" w14:textId="77777777" w:rsidTr="00122EEF">
        <w:trPr>
          <w:trHeight w:val="583"/>
        </w:trPr>
        <w:tc>
          <w:tcPr>
            <w:tcW w:w="4766" w:type="dxa"/>
            <w:shd w:val="clear" w:color="auto" w:fill="auto"/>
          </w:tcPr>
          <w:p w14:paraId="57FC249D" w14:textId="77777777" w:rsidR="007B1366" w:rsidRPr="002B441F" w:rsidRDefault="007B1366" w:rsidP="00122EEF">
            <w:pPr>
              <w:pStyle w:val="TabelleErlassverlauf"/>
              <w:rPr>
                <w:rFonts w:cs="Arial"/>
                <w:b/>
                <w:lang w:val="en-US"/>
              </w:rPr>
            </w:pPr>
            <w:r w:rsidRPr="002B441F">
              <w:rPr>
                <w:rFonts w:cs="Arial"/>
                <w:b/>
                <w:bCs/>
                <w:lang w:val="en-US" w:eastAsia="de-CH"/>
              </w:rPr>
              <w:t>A dataset that will be preserved</w:t>
            </w:r>
          </w:p>
        </w:tc>
        <w:tc>
          <w:tcPr>
            <w:tcW w:w="4457" w:type="dxa"/>
            <w:shd w:val="clear" w:color="auto" w:fill="auto"/>
          </w:tcPr>
          <w:p w14:paraId="7F157A1E" w14:textId="77777777" w:rsidR="007B1366" w:rsidRPr="002B441F" w:rsidRDefault="007B1366" w:rsidP="00122EEF">
            <w:pPr>
              <w:pStyle w:val="TabelleErlassverlauf"/>
              <w:rPr>
                <w:rFonts w:cs="Arial"/>
                <w:b/>
                <w:lang w:val="en-US"/>
              </w:rPr>
            </w:pPr>
            <w:r w:rsidRPr="002B441F">
              <w:rPr>
                <w:rFonts w:cs="Arial"/>
                <w:b/>
                <w:bCs/>
                <w:lang w:val="en-US" w:eastAsia="de-CH"/>
              </w:rPr>
              <w:t>Why have you decided to preserve this dataset?</w:t>
            </w:r>
          </w:p>
        </w:tc>
        <w:tc>
          <w:tcPr>
            <w:tcW w:w="4113" w:type="dxa"/>
          </w:tcPr>
          <w:p w14:paraId="75FABDFE" w14:textId="77777777" w:rsidR="007B1366" w:rsidRPr="002B441F" w:rsidRDefault="007B1366" w:rsidP="00122EEF">
            <w:pPr>
              <w:pStyle w:val="TabelleErlassverlauf"/>
              <w:rPr>
                <w:rFonts w:cs="Arial"/>
                <w:b/>
                <w:lang w:val="en-US"/>
              </w:rPr>
            </w:pPr>
            <w:r w:rsidRPr="002B441F">
              <w:rPr>
                <w:rFonts w:cs="Arial"/>
                <w:b/>
                <w:bCs/>
                <w:lang w:val="en-US" w:eastAsia="de-CH"/>
              </w:rPr>
              <w:t>What preservation strategies do you plan to implement?</w:t>
            </w:r>
          </w:p>
        </w:tc>
      </w:tr>
      <w:tr w:rsidR="007B1366" w:rsidRPr="007F3C23" w14:paraId="673A4D22" w14:textId="77777777" w:rsidTr="00122EEF">
        <w:trPr>
          <w:trHeight w:val="291"/>
        </w:trPr>
        <w:tc>
          <w:tcPr>
            <w:tcW w:w="4766" w:type="dxa"/>
          </w:tcPr>
          <w:p w14:paraId="5065723E"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393043680"/>
                <w:placeholder>
                  <w:docPart w:val="43F0091EF27B4E3AAA759295FAB6E3E3"/>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5EDC9D46"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663997906"/>
                <w:placeholder>
                  <w:docPart w:val="859B8EC736064EFEAF9EC0BF89540CCC"/>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508A5DB8"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43891251"/>
                <w:placeholder>
                  <w:docPart w:val="814C9259B51C4819A7359559FE79B766"/>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42AE03C4" w14:textId="77777777" w:rsidR="007B1366" w:rsidRPr="002B441F" w:rsidRDefault="007B1366" w:rsidP="007B1366">
      <w:pPr>
        <w:pStyle w:val="Text"/>
        <w:rPr>
          <w:rStyle w:val="eop"/>
          <w:i/>
          <w:iCs/>
          <w:color w:val="000000"/>
          <w:lang w:val="en-US"/>
        </w:rPr>
      </w:pPr>
    </w:p>
    <w:p w14:paraId="28D35E0E" w14:textId="77777777" w:rsidR="007B1366" w:rsidRPr="002B441F" w:rsidRDefault="007B1366" w:rsidP="007B1366">
      <w:pPr>
        <w:pStyle w:val="paragraph"/>
        <w:numPr>
          <w:ilvl w:val="0"/>
          <w:numId w:val="4"/>
        </w:numPr>
        <w:spacing w:before="0" w:beforeAutospacing="0" w:after="0" w:afterAutospacing="0"/>
        <w:textAlignment w:val="baseline"/>
        <w:rPr>
          <w:rStyle w:val="eop"/>
          <w:rFonts w:ascii="Arial" w:hAnsi="Arial" w:cs="Arial"/>
          <w:i/>
          <w:iCs/>
          <w:color w:val="000000"/>
          <w:sz w:val="18"/>
          <w:szCs w:val="18"/>
          <w:lang w:val="en-US"/>
        </w:rPr>
      </w:pPr>
    </w:p>
    <w:p w14:paraId="4FCC0F7C" w14:textId="77777777" w:rsidR="007B1366" w:rsidRPr="002B441F" w:rsidRDefault="007B1366" w:rsidP="007B1366">
      <w:pPr>
        <w:pStyle w:val="Listenabsatz"/>
        <w:numPr>
          <w:ilvl w:val="0"/>
          <w:numId w:val="4"/>
        </w:numPr>
        <w:rPr>
          <w:rFonts w:cs="Arial"/>
          <w:sz w:val="20"/>
          <w:lang w:val="en-US"/>
        </w:rPr>
      </w:pPr>
    </w:p>
    <w:p w14:paraId="627ADE10"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1EA5F9BC"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606A66AE"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6CF202B1"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1B5E2635"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p w14:paraId="05EC73EF"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jc w:val="center"/>
        <w:textAlignment w:val="baseline"/>
        <w:rPr>
          <w:rStyle w:val="SchwacherVerweis"/>
          <w:rFonts w:ascii="Arial" w:hAnsi="Arial" w:cs="Arial"/>
          <w:b/>
          <w:bCs/>
          <w:color w:val="FFFFFF" w:themeColor="background1"/>
          <w:sz w:val="20"/>
          <w:szCs w:val="2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3653947F" w14:textId="77777777" w:rsidTr="00122EEF">
        <w:tc>
          <w:tcPr>
            <w:tcW w:w="13330" w:type="dxa"/>
            <w:shd w:val="clear" w:color="auto" w:fill="FDE9D9" w:themeFill="accent6" w:themeFillTint="33"/>
          </w:tcPr>
          <w:p w14:paraId="5B283F89"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321A4EF3" w14:textId="77777777" w:rsidR="007B1366" w:rsidRPr="002B441F" w:rsidRDefault="007B1366" w:rsidP="00122EEF">
            <w:pPr>
              <w:pStyle w:val="TabelleErlassverlauf"/>
              <w:rPr>
                <w:rFonts w:cs="Arial"/>
                <w:b/>
                <w:lang w:val="en-US"/>
              </w:rPr>
            </w:pPr>
          </w:p>
        </w:tc>
      </w:tr>
      <w:tr w:rsidR="007B1366" w:rsidRPr="007F3C23" w14:paraId="3FFD937B" w14:textId="77777777" w:rsidTr="00122EEF">
        <w:tc>
          <w:tcPr>
            <w:tcW w:w="13330" w:type="dxa"/>
            <w:shd w:val="clear" w:color="auto" w:fill="FDE9D9" w:themeFill="accent6" w:themeFillTint="33"/>
          </w:tcPr>
          <w:p w14:paraId="3F74AC45" w14:textId="77777777" w:rsidR="007B1366" w:rsidRPr="002B441F" w:rsidRDefault="007B1366" w:rsidP="00122EEF">
            <w:pPr>
              <w:pStyle w:val="Listenabsatz"/>
              <w:numPr>
                <w:ilvl w:val="0"/>
                <w:numId w:val="4"/>
              </w:numPr>
              <w:shd w:val="clear" w:color="auto" w:fill="FDE9D9" w:themeFill="accent6" w:themeFillTint="33"/>
              <w:spacing w:after="240"/>
              <w:rPr>
                <w:rStyle w:val="eop"/>
                <w:rFonts w:cs="Arial"/>
                <w:b/>
                <w:bCs/>
                <w:color w:val="000000" w:themeColor="text1"/>
                <w:sz w:val="16"/>
                <w:szCs w:val="16"/>
                <w:lang w:val="en-US"/>
              </w:rPr>
            </w:pPr>
            <w:r w:rsidRPr="002B441F">
              <w:rPr>
                <w:rStyle w:val="eop"/>
                <w:rFonts w:cs="Arial"/>
                <w:b/>
                <w:bCs/>
                <w:color w:val="000000" w:themeColor="text1"/>
                <w:sz w:val="16"/>
                <w:szCs w:val="16"/>
                <w:lang w:val="en-US"/>
              </w:rPr>
              <w:t xml:space="preserve">Data Preservation </w:t>
            </w:r>
            <w:r w:rsidRPr="002B441F">
              <w:rPr>
                <w:rStyle w:val="eop"/>
                <w:rFonts w:cs="Arial"/>
                <w:color w:val="000000" w:themeColor="text1"/>
                <w:sz w:val="16"/>
                <w:szCs w:val="16"/>
                <w:lang w:val="en-US"/>
              </w:rPr>
              <w:t xml:space="preserve">does not necessarily mean that data will be publicly shared. Rather, it refers to procedures aimed at keeping and maintaining datasets over a long period of time, beyond the lifetime of the project. Those procedures might involve format migration or media refreshment.  Preservation typically refers to data from finished research projects. </w:t>
            </w:r>
          </w:p>
          <w:p w14:paraId="7A01AEA0" w14:textId="77777777" w:rsidR="007B1366" w:rsidRPr="002B441F" w:rsidRDefault="007B1366" w:rsidP="00122EEF">
            <w:pPr>
              <w:pStyle w:val="Listenabsatz"/>
              <w:numPr>
                <w:ilvl w:val="0"/>
                <w:numId w:val="4"/>
              </w:numPr>
              <w:shd w:val="clear" w:color="auto" w:fill="FDE9D9" w:themeFill="accent6" w:themeFillTint="33"/>
              <w:spacing w:after="240"/>
              <w:rPr>
                <w:rStyle w:val="eop"/>
                <w:rFonts w:cs="Arial"/>
                <w:color w:val="000000" w:themeColor="text1"/>
                <w:sz w:val="16"/>
                <w:szCs w:val="16"/>
                <w:lang w:val="en-US"/>
              </w:rPr>
            </w:pPr>
            <w:r w:rsidRPr="002B441F">
              <w:rPr>
                <w:rStyle w:val="eop"/>
                <w:rFonts w:cs="Arial"/>
                <w:b/>
                <w:bCs/>
                <w:color w:val="000000" w:themeColor="text1"/>
                <w:sz w:val="16"/>
                <w:szCs w:val="16"/>
                <w:lang w:val="en-US"/>
              </w:rPr>
              <w:t>A data preservation plan</w:t>
            </w:r>
            <w:r w:rsidRPr="002B441F">
              <w:rPr>
                <w:rStyle w:val="eop"/>
                <w:rFonts w:cs="Arial"/>
                <w:color w:val="000000" w:themeColor="text1"/>
                <w:sz w:val="16"/>
                <w:szCs w:val="16"/>
                <w:lang w:val="en-US"/>
              </w:rPr>
              <w:t xml:space="preserve"> describes how the data will be preserved after the project ends so that its reliability can be ensured over a long period. Such a description includes information about what data, and how the data will be kept and archived over the long term. Furthermore, it outlines strategies applied to preserve data. Those strategies might refer to choosing a location for the dataset (e.g., a repository that is committed to long-term preservation) or selecting appropriate data formats (i.e., open formats or formats that will not become obsolete soon).</w:t>
            </w:r>
          </w:p>
          <w:p w14:paraId="2D952EFB" w14:textId="77777777" w:rsidR="007B1366" w:rsidRPr="002B441F" w:rsidRDefault="007B1366" w:rsidP="00122EEF">
            <w:pPr>
              <w:pStyle w:val="Listenabsatz"/>
              <w:numPr>
                <w:ilvl w:val="0"/>
                <w:numId w:val="4"/>
              </w:numPr>
              <w:shd w:val="clear" w:color="auto" w:fill="FDE9D9" w:themeFill="accent6" w:themeFillTint="33"/>
              <w:spacing w:before="240" w:after="240"/>
              <w:rPr>
                <w:rStyle w:val="eop"/>
                <w:rFonts w:cs="Arial"/>
                <w:b/>
                <w:bCs/>
                <w:color w:val="000000" w:themeColor="text1"/>
                <w:sz w:val="16"/>
                <w:szCs w:val="16"/>
                <w:lang w:val="en-US"/>
              </w:rPr>
            </w:pPr>
            <w:r w:rsidRPr="002B441F">
              <w:rPr>
                <w:rStyle w:val="eop"/>
                <w:rFonts w:cs="Arial"/>
                <w:b/>
                <w:bCs/>
                <w:color w:val="000000" w:themeColor="text1"/>
                <w:sz w:val="16"/>
                <w:szCs w:val="16"/>
                <w:lang w:val="en-US"/>
              </w:rPr>
              <w:t xml:space="preserve">What data to preserve? </w:t>
            </w:r>
            <w:r w:rsidRPr="002B441F">
              <w:rPr>
                <w:rStyle w:val="eop"/>
                <w:rFonts w:cs="Arial"/>
                <w:color w:val="000000" w:themeColor="text1"/>
                <w:sz w:val="16"/>
                <w:szCs w:val="16"/>
                <w:lang w:val="en-US"/>
              </w:rPr>
              <w:t>Note that there is no need to preserve all the data your produced and collected during your research project. You should preserve your dataset If data has a high potential to be reused, if data is unique or/and cannot be easily reproduced, if data is needed to reconstruct or justify your research findings, or if there are contractual or regulatory obligations to do so (e.g., requirements of the funder or the institutional policy).</w:t>
            </w:r>
          </w:p>
          <w:p w14:paraId="4F381A97" w14:textId="77777777" w:rsidR="007B1366" w:rsidRPr="002B441F" w:rsidRDefault="007B1366" w:rsidP="00122EEF">
            <w:pPr>
              <w:pStyle w:val="Listenabsatz"/>
              <w:numPr>
                <w:ilvl w:val="0"/>
                <w:numId w:val="4"/>
              </w:numPr>
              <w:shd w:val="clear" w:color="auto" w:fill="FDE9D9" w:themeFill="accent6" w:themeFillTint="33"/>
              <w:rPr>
                <w:rStyle w:val="eop"/>
                <w:rFonts w:cs="Arial"/>
                <w:color w:val="000000" w:themeColor="text1"/>
                <w:sz w:val="16"/>
                <w:szCs w:val="16"/>
                <w:lang w:val="en-US"/>
              </w:rPr>
            </w:pPr>
            <w:r w:rsidRPr="002B441F">
              <w:rPr>
                <w:rStyle w:val="eop"/>
                <w:rFonts w:cs="Arial"/>
                <w:b/>
                <w:bCs/>
                <w:color w:val="000000" w:themeColor="text1"/>
                <w:sz w:val="16"/>
                <w:szCs w:val="16"/>
                <w:lang w:val="en-US"/>
              </w:rPr>
              <w:t>How long to preserve?</w:t>
            </w:r>
            <w:r w:rsidRPr="002B441F">
              <w:rPr>
                <w:rStyle w:val="eop"/>
                <w:rFonts w:cs="Arial"/>
                <w:color w:val="000000" w:themeColor="text1"/>
                <w:sz w:val="16"/>
                <w:szCs w:val="16"/>
                <w:lang w:val="en-US"/>
              </w:rPr>
              <w:t xml:space="preserve"> The SNSF does not define a specific timeframe since this can vary between disciplines or research topics. As a general rule, the SNSF recommends preserving research data for 10 years.</w:t>
            </w:r>
          </w:p>
          <w:p w14:paraId="3660F0AB" w14:textId="77777777" w:rsidR="007B1366" w:rsidRPr="002B441F" w:rsidRDefault="007B1366" w:rsidP="00122EEF">
            <w:pPr>
              <w:pStyle w:val="Aufzhlung"/>
              <w:ind w:firstLine="0"/>
              <w:rPr>
                <w:b/>
                <w:bCs/>
                <w:lang w:val="en-US"/>
              </w:rPr>
            </w:pPr>
          </w:p>
        </w:tc>
      </w:tr>
    </w:tbl>
    <w:p w14:paraId="7E0FBAD5" w14:textId="77777777" w:rsidR="007B1366" w:rsidRPr="002B441F" w:rsidRDefault="007B1366" w:rsidP="007B1366">
      <w:pPr>
        <w:pStyle w:val="paragraph"/>
        <w:numPr>
          <w:ilvl w:val="0"/>
          <w:numId w:val="4"/>
        </w:numPr>
        <w:shd w:val="clear" w:color="auto" w:fill="FFFFFF" w:themeFill="background1"/>
        <w:spacing w:before="0" w:beforeAutospacing="0" w:after="240" w:afterAutospacing="0"/>
        <w:textAlignment w:val="baseline"/>
        <w:rPr>
          <w:rStyle w:val="SchwacherVerweis"/>
          <w:rFonts w:ascii="Arial" w:hAnsi="Arial" w:cs="Arial"/>
          <w:b/>
          <w:bCs/>
          <w:color w:val="FFFFFF" w:themeColor="background1"/>
          <w:sz w:val="20"/>
          <w:szCs w:val="20"/>
          <w:lang w:val="en-US"/>
        </w:rPr>
      </w:pPr>
    </w:p>
    <w:p w14:paraId="3C7F85D3" w14:textId="77777777" w:rsidR="007B1366" w:rsidRPr="002B441F" w:rsidRDefault="007B1366" w:rsidP="007B1366">
      <w:pPr>
        <w:pStyle w:val="Listenabsatz"/>
        <w:ind w:left="792"/>
        <w:rPr>
          <w:rFonts w:cs="Arial"/>
          <w:sz w:val="20"/>
          <w:lang w:val="en-US"/>
        </w:rPr>
      </w:pPr>
    </w:p>
    <w:p w14:paraId="033DC0A7" w14:textId="77777777" w:rsidR="007B1366" w:rsidRPr="002B441F" w:rsidRDefault="007B1366" w:rsidP="007B1366">
      <w:pPr>
        <w:pStyle w:val="Listenabsatz"/>
        <w:ind w:left="792"/>
        <w:rPr>
          <w:rFonts w:cs="Arial"/>
          <w:sz w:val="20"/>
          <w:lang w:val="en-US"/>
        </w:rPr>
      </w:pPr>
      <w:r w:rsidRPr="002B441F">
        <w:rPr>
          <w:rFonts w:cs="Arial"/>
          <w:sz w:val="20"/>
          <w:lang w:val="en-US"/>
        </w:rPr>
        <w:br w:type="page"/>
      </w:r>
    </w:p>
    <w:p w14:paraId="731487B4" w14:textId="77777777" w:rsidR="007B1366" w:rsidRPr="002B441F" w:rsidRDefault="007B1366" w:rsidP="007B1366">
      <w:pPr>
        <w:pStyle w:val="berschrift1"/>
        <w:numPr>
          <w:ilvl w:val="1"/>
          <w:numId w:val="15"/>
        </w:numPr>
        <w:rPr>
          <w:rFonts w:cs="Arial"/>
          <w:lang w:val="en-US"/>
        </w:rPr>
      </w:pPr>
      <w:bookmarkStart w:id="16" w:name="_Toc118714231"/>
      <w:r w:rsidRPr="002B441F">
        <w:rPr>
          <w:rFonts w:cs="Arial"/>
          <w:lang w:val="en-US"/>
        </w:rPr>
        <w:lastRenderedPageBreak/>
        <w:t>Data sharing and reuse</w:t>
      </w:r>
      <w:bookmarkEnd w:id="16"/>
    </w:p>
    <w:p w14:paraId="75A6F7B4" w14:textId="77777777" w:rsidR="007B1366" w:rsidRPr="002B441F" w:rsidRDefault="007B1366" w:rsidP="007B1366">
      <w:pPr>
        <w:pStyle w:val="berschrift2"/>
        <w:rPr>
          <w:lang w:val="en-US"/>
        </w:rPr>
      </w:pPr>
      <w:bookmarkStart w:id="17" w:name="_Toc118714232"/>
      <w:r w:rsidRPr="002B441F">
        <w:rPr>
          <w:lang w:val="en-US"/>
        </w:rPr>
        <w:t>How and where will the data be shared?</w:t>
      </w:r>
      <w:bookmarkEnd w:id="17"/>
    </w:p>
    <w:p w14:paraId="2179BA24"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0E7D0C00" w14:textId="77777777" w:rsidTr="00122EEF">
        <w:tc>
          <w:tcPr>
            <w:tcW w:w="13330" w:type="dxa"/>
            <w:shd w:val="clear" w:color="auto" w:fill="F2F2F2" w:themeFill="background1" w:themeFillShade="F2"/>
          </w:tcPr>
          <w:p w14:paraId="55E6B365" w14:textId="77777777" w:rsidR="007B1366" w:rsidRPr="002B441F" w:rsidRDefault="007B1366" w:rsidP="00122EEF">
            <w:pPr>
              <w:pStyle w:val="TabelleErlassverlauf"/>
              <w:jc w:val="center"/>
              <w:rPr>
                <w:rFonts w:cs="Arial"/>
                <w:b/>
              </w:rPr>
            </w:pPr>
            <w:r w:rsidRPr="002B441F">
              <w:rPr>
                <w:rFonts w:cs="Arial"/>
                <w:b/>
              </w:rPr>
              <w:t>General Information:</w:t>
            </w:r>
          </w:p>
        </w:tc>
      </w:tr>
      <w:tr w:rsidR="007B1366" w:rsidRPr="007F3C23" w14:paraId="2796BC47" w14:textId="77777777" w:rsidTr="00122EEF">
        <w:tc>
          <w:tcPr>
            <w:tcW w:w="13330" w:type="dxa"/>
            <w:shd w:val="clear" w:color="auto" w:fill="F2F2F2" w:themeFill="background1" w:themeFillShade="F2"/>
          </w:tcPr>
          <w:p w14:paraId="6E421B76" w14:textId="77777777" w:rsidR="007B1366" w:rsidRPr="002B441F" w:rsidRDefault="007B1366" w:rsidP="00122EEF">
            <w:pPr>
              <w:pStyle w:val="paragraph"/>
              <w:shd w:val="clear" w:color="auto" w:fill="F2F2F2" w:themeFill="background1" w:themeFillShade="F2"/>
              <w:spacing w:before="240" w:beforeAutospacing="0" w:after="0" w:afterAutospacing="0"/>
              <w:jc w:val="both"/>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Consider how and on which repository the data will be made available. The methods applied to data sharing will depend on several factors such as the type, size, complexity and sensitivity of data. Please also consider how the reuse of your data will be valued and acknowledged by other researchers</w:t>
            </w:r>
          </w:p>
          <w:p w14:paraId="7924784C"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Questions you might consider:</w:t>
            </w:r>
          </w:p>
          <w:p w14:paraId="0727F453" w14:textId="77777777" w:rsidR="007B1366" w:rsidRPr="002B441F" w:rsidRDefault="007B1366" w:rsidP="00122EEF">
            <w:pPr>
              <w:pStyle w:val="Aufzhlung"/>
              <w:numPr>
                <w:ilvl w:val="0"/>
                <w:numId w:val="1"/>
              </w:numPr>
              <w:shd w:val="clear" w:color="auto" w:fill="F2F2F2" w:themeFill="background1" w:themeFillShade="F2"/>
              <w:ind w:left="1134" w:hanging="567"/>
              <w:rPr>
                <w:rStyle w:val="eop"/>
                <w:iCs/>
                <w:color w:val="000000"/>
                <w:sz w:val="16"/>
                <w:szCs w:val="16"/>
                <w:lang w:val="en-US" w:eastAsia="de-CH"/>
              </w:rPr>
            </w:pPr>
            <w:r w:rsidRPr="002B441F">
              <w:rPr>
                <w:rStyle w:val="eop"/>
                <w:iCs/>
                <w:color w:val="000000"/>
                <w:sz w:val="16"/>
                <w:szCs w:val="16"/>
                <w:lang w:val="en-US" w:eastAsia="de-CH"/>
              </w:rPr>
              <w:t>On which repository do you plan to share your data?</w:t>
            </w:r>
          </w:p>
          <w:p w14:paraId="22D4B93E" w14:textId="77777777" w:rsidR="007B1366" w:rsidRPr="002B441F" w:rsidRDefault="007B1366" w:rsidP="00122EEF">
            <w:pPr>
              <w:pStyle w:val="Aufzhlung"/>
              <w:numPr>
                <w:ilvl w:val="0"/>
                <w:numId w:val="1"/>
              </w:numPr>
              <w:shd w:val="clear" w:color="auto" w:fill="F2F2F2" w:themeFill="background1" w:themeFillShade="F2"/>
              <w:ind w:left="1134" w:hanging="567"/>
              <w:rPr>
                <w:rStyle w:val="eop"/>
                <w:iCs/>
                <w:color w:val="000000"/>
                <w:sz w:val="16"/>
                <w:szCs w:val="16"/>
                <w:lang w:val="en-US" w:eastAsia="de-CH"/>
              </w:rPr>
            </w:pPr>
            <w:r w:rsidRPr="002B441F">
              <w:rPr>
                <w:rStyle w:val="eop"/>
                <w:iCs/>
                <w:color w:val="000000"/>
                <w:sz w:val="16"/>
                <w:szCs w:val="16"/>
                <w:lang w:val="en-US" w:eastAsia="de-CH"/>
              </w:rPr>
              <w:t>How will potential users find out about your data?</w:t>
            </w:r>
          </w:p>
          <w:p w14:paraId="55D355FD" w14:textId="77777777" w:rsidR="007B1366" w:rsidRPr="002B441F" w:rsidRDefault="007B1366" w:rsidP="00122EEF">
            <w:pPr>
              <w:pStyle w:val="TabelleErlassverlauf"/>
              <w:rPr>
                <w:rFonts w:cs="Arial"/>
                <w:lang w:val="en-US"/>
              </w:rPr>
            </w:pPr>
          </w:p>
        </w:tc>
      </w:tr>
    </w:tbl>
    <w:p w14:paraId="5CC1C2D0" w14:textId="77777777" w:rsidR="007B1366" w:rsidRPr="002B441F" w:rsidRDefault="007B1366" w:rsidP="007B1366">
      <w:pPr>
        <w:pStyle w:val="Text"/>
        <w:rPr>
          <w:rStyle w:val="eop"/>
          <w:i/>
          <w:iCs/>
          <w:color w:val="000000"/>
          <w:lang w:val="en-US"/>
        </w:rPr>
      </w:pPr>
    </w:p>
    <w:p w14:paraId="105B894C" w14:textId="77777777" w:rsidR="007B1366" w:rsidRPr="002B441F" w:rsidRDefault="007B1366" w:rsidP="007B1366">
      <w:pPr>
        <w:pStyle w:val="Text"/>
        <w:rPr>
          <w:rStyle w:val="eop"/>
          <w:i/>
          <w:iCs/>
          <w:color w:val="000000"/>
          <w:lang w:val="en-US"/>
        </w:rPr>
      </w:pPr>
      <w:r w:rsidRPr="002B441F">
        <w:rPr>
          <w:rStyle w:val="eop"/>
          <w:i/>
          <w:iCs/>
          <w:lang w:val="en-US"/>
        </w:rPr>
        <w:t xml:space="preserve">List all datasets you plan to publish. </w:t>
      </w:r>
      <w:r w:rsidRPr="002B441F">
        <w:rPr>
          <w:rStyle w:val="eop"/>
          <w:i/>
          <w:iCs/>
          <w:color w:val="000000"/>
          <w:lang w:val="en-US"/>
        </w:rPr>
        <w:t>Create a new row for each dataset.</w:t>
      </w:r>
    </w:p>
    <w:p w14:paraId="22AED305" w14:textId="77777777" w:rsidR="007B1366" w:rsidRPr="002B441F" w:rsidRDefault="007B1366" w:rsidP="007B1366">
      <w:pPr>
        <w:pStyle w:val="Text"/>
        <w:rPr>
          <w:rStyle w:val="eop"/>
          <w:i/>
          <w:iCs/>
          <w:color w:val="000000"/>
          <w:lang w:val="en-US"/>
        </w:rPr>
      </w:pPr>
    </w:p>
    <w:tbl>
      <w:tblPr>
        <w:tblStyle w:val="Tabellenraster2"/>
        <w:tblW w:w="13336"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4766"/>
        <w:gridCol w:w="4457"/>
        <w:gridCol w:w="4113"/>
      </w:tblGrid>
      <w:tr w:rsidR="007B1366" w:rsidRPr="007F3C23" w14:paraId="475D0B03" w14:textId="77777777" w:rsidTr="00122EEF">
        <w:trPr>
          <w:trHeight w:val="551"/>
        </w:trPr>
        <w:tc>
          <w:tcPr>
            <w:tcW w:w="4766" w:type="dxa"/>
            <w:shd w:val="clear" w:color="auto" w:fill="auto"/>
          </w:tcPr>
          <w:p w14:paraId="27E23950" w14:textId="77777777" w:rsidR="007B1366" w:rsidRPr="002B441F" w:rsidRDefault="007B1366" w:rsidP="00122EEF">
            <w:pPr>
              <w:pStyle w:val="TabelleErlassverlauf"/>
              <w:rPr>
                <w:rFonts w:cs="Arial"/>
                <w:b/>
                <w:lang w:val="en-US"/>
              </w:rPr>
            </w:pPr>
            <w:r w:rsidRPr="002B441F">
              <w:rPr>
                <w:rFonts w:cs="Arial"/>
                <w:b/>
                <w:bCs/>
                <w:lang w:val="en-US" w:eastAsia="de-CH"/>
              </w:rPr>
              <w:t>A dataset that will be published</w:t>
            </w:r>
          </w:p>
        </w:tc>
        <w:tc>
          <w:tcPr>
            <w:tcW w:w="4457" w:type="dxa"/>
            <w:shd w:val="clear" w:color="auto" w:fill="auto"/>
          </w:tcPr>
          <w:p w14:paraId="2CBD8B61" w14:textId="77777777" w:rsidR="007B1366" w:rsidRPr="002B441F" w:rsidRDefault="007B1366" w:rsidP="00122EEF">
            <w:pPr>
              <w:pStyle w:val="TabelleErlassverlauf"/>
              <w:rPr>
                <w:rFonts w:cs="Arial"/>
                <w:b/>
                <w:lang w:val="en-US"/>
              </w:rPr>
            </w:pPr>
            <w:r w:rsidRPr="002B441F">
              <w:rPr>
                <w:rFonts w:cs="Arial"/>
                <w:b/>
                <w:bCs/>
                <w:lang w:val="en-US" w:eastAsia="de-CH"/>
              </w:rPr>
              <w:t>Where will the data be published?</w:t>
            </w:r>
          </w:p>
        </w:tc>
        <w:tc>
          <w:tcPr>
            <w:tcW w:w="4113" w:type="dxa"/>
          </w:tcPr>
          <w:p w14:paraId="7E98CF7E" w14:textId="77777777" w:rsidR="007B1366" w:rsidRPr="002B441F" w:rsidRDefault="007B1366" w:rsidP="00122EEF">
            <w:pPr>
              <w:pStyle w:val="TabelleErlassverlauf"/>
              <w:rPr>
                <w:rFonts w:cs="Arial"/>
                <w:b/>
                <w:lang w:val="en-US"/>
              </w:rPr>
            </w:pPr>
            <w:r w:rsidRPr="002B441F">
              <w:rPr>
                <w:rFonts w:cs="Arial"/>
                <w:b/>
                <w:bCs/>
                <w:lang w:val="en-US" w:eastAsia="de-CH"/>
              </w:rPr>
              <w:t>How the reuse of your data will be acknowledged by other researchers?</w:t>
            </w:r>
          </w:p>
        </w:tc>
      </w:tr>
      <w:tr w:rsidR="007B1366" w:rsidRPr="007F3C23" w14:paraId="780BC120" w14:textId="77777777" w:rsidTr="00122EEF">
        <w:trPr>
          <w:trHeight w:val="275"/>
        </w:trPr>
        <w:tc>
          <w:tcPr>
            <w:tcW w:w="4766" w:type="dxa"/>
          </w:tcPr>
          <w:p w14:paraId="577C3DD7"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699672200"/>
                <w:placeholder>
                  <w:docPart w:val="4098F13423DC45818D2AC33F71E92228"/>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457" w:type="dxa"/>
          </w:tcPr>
          <w:p w14:paraId="545D5372"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2046279215"/>
                <w:placeholder>
                  <w:docPart w:val="003265232816420BA59B4E7ADF629B47"/>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4113" w:type="dxa"/>
          </w:tcPr>
          <w:p w14:paraId="1B571D4D"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208605824"/>
                <w:placeholder>
                  <w:docPart w:val="FC7CBCCD4BCA452EA8BC10E2B22CC9CF"/>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75FCE4A1" w14:textId="77777777" w:rsidR="007B1366" w:rsidRPr="002B441F" w:rsidRDefault="007B1366" w:rsidP="007B1366">
      <w:pPr>
        <w:textAlignment w:val="baseline"/>
        <w:rPr>
          <w:rFonts w:cs="Arial"/>
          <w:i/>
          <w:iCs/>
          <w:sz w:val="18"/>
          <w:szCs w:val="18"/>
          <w:lang w:val="en-US" w:eastAsia="de-CH"/>
        </w:rPr>
      </w:pPr>
    </w:p>
    <w:p w14:paraId="01DBE602" w14:textId="77777777" w:rsidR="007B1366" w:rsidRPr="002B441F" w:rsidRDefault="007B1366" w:rsidP="007B1366">
      <w:pPr>
        <w:rPr>
          <w:rFonts w:cs="Arial"/>
          <w:sz w:val="20"/>
          <w:lang w:val="en-US"/>
        </w:rPr>
      </w:pPr>
      <w:r w:rsidRPr="002B441F">
        <w:rPr>
          <w:rFonts w:cs="Arial"/>
          <w:sz w:val="20"/>
          <w:lang w:val="en-US"/>
        </w:rPr>
        <w:br w:type="page"/>
      </w:r>
    </w:p>
    <w:p w14:paraId="6C139565"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1E970E40" w14:textId="77777777" w:rsidTr="00122EEF">
        <w:tc>
          <w:tcPr>
            <w:tcW w:w="13330" w:type="dxa"/>
            <w:shd w:val="clear" w:color="auto" w:fill="FDE9D9" w:themeFill="accent6" w:themeFillTint="33"/>
          </w:tcPr>
          <w:p w14:paraId="46572626" w14:textId="77777777" w:rsidR="007B1366" w:rsidRPr="002B441F" w:rsidRDefault="007B1366" w:rsidP="00122EEF">
            <w:pPr>
              <w:pStyle w:val="TabelleErlassverlauf"/>
              <w:jc w:val="center"/>
              <w:rPr>
                <w:rFonts w:cs="Arial"/>
                <w:b/>
              </w:rPr>
            </w:pPr>
            <w:r w:rsidRPr="002B441F">
              <w:rPr>
                <w:rFonts w:cs="Arial"/>
                <w:b/>
              </w:rPr>
              <w:t>Recommendations &amp; Guidelines:</w:t>
            </w:r>
          </w:p>
          <w:p w14:paraId="185F6449" w14:textId="77777777" w:rsidR="007B1366" w:rsidRPr="002B441F" w:rsidRDefault="007B1366" w:rsidP="00122EEF">
            <w:pPr>
              <w:pStyle w:val="TabelleErlassverlauf"/>
              <w:rPr>
                <w:rFonts w:cs="Arial"/>
                <w:b/>
              </w:rPr>
            </w:pPr>
          </w:p>
        </w:tc>
      </w:tr>
      <w:tr w:rsidR="007B1366" w:rsidRPr="002B441F" w14:paraId="5A346F4A" w14:textId="77777777" w:rsidTr="00122EEF">
        <w:tc>
          <w:tcPr>
            <w:tcW w:w="13330" w:type="dxa"/>
            <w:shd w:val="clear" w:color="auto" w:fill="FDE9D9" w:themeFill="accent6" w:themeFillTint="33"/>
          </w:tcPr>
          <w:p w14:paraId="240A7CE7" w14:textId="77777777" w:rsidR="007B1366" w:rsidRPr="002B441F" w:rsidRDefault="007B1366" w:rsidP="00122EEF">
            <w:pPr>
              <w:pStyle w:val="TabelleErlassverlauf"/>
              <w:spacing w:after="240"/>
              <w:rPr>
                <w:rStyle w:val="eop"/>
                <w:rFonts w:cs="Arial"/>
                <w:color w:val="000000" w:themeColor="text1"/>
                <w:lang w:val="en-US"/>
              </w:rPr>
            </w:pPr>
            <w:r w:rsidRPr="002B441F">
              <w:rPr>
                <w:rStyle w:val="eop"/>
                <w:rFonts w:cs="Arial"/>
                <w:b/>
                <w:bCs/>
                <w:i/>
                <w:iCs/>
                <w:color w:val="000000" w:themeColor="text1"/>
                <w:lang w:val="en-US"/>
              </w:rPr>
              <w:t>Where to publish?</w:t>
            </w:r>
            <w:r w:rsidRPr="002B441F">
              <w:rPr>
                <w:rStyle w:val="eop"/>
                <w:rFonts w:cs="Arial"/>
                <w:b/>
                <w:bCs/>
                <w:color w:val="000000" w:themeColor="text1"/>
                <w:lang w:val="en-US"/>
              </w:rPr>
              <w:t xml:space="preserve"> </w:t>
            </w:r>
            <w:r w:rsidRPr="002B441F">
              <w:rPr>
                <w:rStyle w:val="eop"/>
                <w:rFonts w:cs="Arial"/>
                <w:color w:val="000000" w:themeColor="text1"/>
                <w:lang w:val="en-US"/>
              </w:rPr>
              <w:t>You can publish your data either in a generic, or discipline-specific or an institutional repository. It is recommended to choose a discipline specific repository. Such repositories provide discipline-specific metadata to describe your data. Furthermore, they frequently offer services of data curation.</w:t>
            </w:r>
          </w:p>
          <w:p w14:paraId="4166609E" w14:textId="77777777" w:rsidR="007B1366" w:rsidRPr="002B441F" w:rsidRDefault="007B1366" w:rsidP="00122EEF">
            <w:pPr>
              <w:pStyle w:val="TabelleErlassverlauf"/>
              <w:spacing w:after="240"/>
              <w:rPr>
                <w:rStyle w:val="eop"/>
                <w:rFonts w:cs="Arial"/>
                <w:color w:val="000000" w:themeColor="text1"/>
                <w:lang w:val="en-US"/>
              </w:rPr>
            </w:pPr>
            <w:r w:rsidRPr="002B441F">
              <w:rPr>
                <w:rStyle w:val="eop"/>
                <w:rFonts w:cs="Arial"/>
                <w:color w:val="000000" w:themeColor="text1"/>
                <w:lang w:val="en-US"/>
              </w:rPr>
              <w:t>In</w:t>
            </w:r>
            <w:hyperlink r:id="rId34" w:history="1">
              <w:r w:rsidRPr="002B441F">
                <w:rPr>
                  <w:rStyle w:val="Hyperlink"/>
                  <w:rFonts w:cs="Arial"/>
                  <w:color w:val="000000" w:themeColor="text1"/>
                  <w:lang w:val="en-US"/>
                </w:rPr>
                <w:t xml:space="preserve"> </w:t>
              </w:r>
              <w:r w:rsidRPr="002B441F">
                <w:rPr>
                  <w:rStyle w:val="Hyperlink"/>
                  <w:rFonts w:cs="Arial"/>
                  <w:color w:val="0070C0"/>
                  <w:lang w:val="en-US"/>
                </w:rPr>
                <w:t>re3data</w:t>
              </w:r>
            </w:hyperlink>
            <w:r w:rsidRPr="002B441F">
              <w:rPr>
                <w:rStyle w:val="eop"/>
                <w:rFonts w:cs="Arial"/>
                <w:color w:val="000000" w:themeColor="text1"/>
                <w:lang w:val="en-US"/>
              </w:rPr>
              <w:t>, a global registry of research data repositories, various repositories are listed.</w:t>
            </w:r>
          </w:p>
          <w:p w14:paraId="0F9557CE" w14:textId="77777777" w:rsidR="007B1366" w:rsidRPr="002B441F" w:rsidRDefault="007B1366" w:rsidP="00122EEF">
            <w:pPr>
              <w:pStyle w:val="TabelleErlassverlauf"/>
              <w:spacing w:after="240"/>
              <w:rPr>
                <w:rStyle w:val="eop"/>
                <w:rFonts w:cs="Arial"/>
                <w:color w:val="000000" w:themeColor="text1"/>
                <w:lang w:val="en-US"/>
              </w:rPr>
            </w:pPr>
            <w:r w:rsidRPr="002B441F">
              <w:rPr>
                <w:rStyle w:val="eop"/>
                <w:rFonts w:cs="Arial"/>
                <w:b/>
                <w:bCs/>
                <w:i/>
                <w:iCs/>
                <w:color w:val="000000" w:themeColor="text1"/>
                <w:lang w:val="en-US"/>
              </w:rPr>
              <w:t>What to publish?</w:t>
            </w:r>
            <w:r w:rsidRPr="002B441F">
              <w:rPr>
                <w:rStyle w:val="eop"/>
                <w:rFonts w:cs="Arial"/>
                <w:color w:val="000000" w:themeColor="text1"/>
                <w:lang w:val="en-US"/>
              </w:rPr>
              <w:t xml:space="preserve"> The SNSF expects its funded researchers to share at least all data underlying a publication, meaning that these data have to be directly and freely available and deposited on a FAIR data repository. Shared data must enable other researchers to reproduce the published study.</w:t>
            </w:r>
          </w:p>
          <w:p w14:paraId="6F563B78" w14:textId="77777777" w:rsidR="007B1366" w:rsidRPr="002B441F" w:rsidRDefault="007B1366" w:rsidP="00122EEF">
            <w:pPr>
              <w:pStyle w:val="TabelleErlassverlauf"/>
              <w:spacing w:after="240"/>
              <w:rPr>
                <w:rFonts w:cs="Arial"/>
                <w:b/>
                <w:lang w:val="en-US"/>
              </w:rPr>
            </w:pPr>
            <w:r w:rsidRPr="002B441F">
              <w:rPr>
                <w:rStyle w:val="eop"/>
                <w:rFonts w:cs="Arial"/>
                <w:color w:val="000000" w:themeColor="text1"/>
                <w:lang w:val="en-US"/>
              </w:rPr>
              <w:t>If a dataset cannot be published (e.g., due to ethical restrictions), at least its metadata should be openly available. There are repositories that can handle sensitive data.</w:t>
            </w:r>
          </w:p>
        </w:tc>
      </w:tr>
    </w:tbl>
    <w:p w14:paraId="289E5E19" w14:textId="77777777" w:rsidR="007B1366" w:rsidRPr="002B441F" w:rsidRDefault="007B1366" w:rsidP="007B1366">
      <w:pPr>
        <w:pStyle w:val="Text"/>
        <w:rPr>
          <w:lang w:val="en-US"/>
        </w:rPr>
      </w:pPr>
      <w:r w:rsidRPr="002B441F">
        <w:rPr>
          <w:lang w:val="en-US"/>
        </w:rPr>
        <w:br w:type="page"/>
      </w:r>
    </w:p>
    <w:p w14:paraId="5E8CB45B" w14:textId="77777777" w:rsidR="007B1366" w:rsidRPr="002B441F" w:rsidRDefault="007B1366" w:rsidP="007B1366">
      <w:pPr>
        <w:pStyle w:val="Text"/>
        <w:rPr>
          <w:lang w:val="en-US"/>
        </w:rPr>
      </w:pPr>
    </w:p>
    <w:p w14:paraId="56EFE7A4" w14:textId="77777777" w:rsidR="007B1366" w:rsidRPr="002B441F" w:rsidRDefault="007B1366" w:rsidP="007B1366">
      <w:pPr>
        <w:pStyle w:val="berschrift2"/>
        <w:rPr>
          <w:lang w:val="en-US"/>
        </w:rPr>
      </w:pPr>
      <w:bookmarkStart w:id="18" w:name="_Toc118714233"/>
      <w:r w:rsidRPr="002B441F">
        <w:rPr>
          <w:lang w:val="en-US"/>
        </w:rPr>
        <w:t>Are there any necessary limitations to protect sensitive data?</w:t>
      </w:r>
      <w:bookmarkEnd w:id="18"/>
    </w:p>
    <w:p w14:paraId="4C965D96"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11F32BAF" w14:textId="77777777" w:rsidTr="00122EEF">
        <w:tc>
          <w:tcPr>
            <w:tcW w:w="13330" w:type="dxa"/>
            <w:shd w:val="clear" w:color="auto" w:fill="F2F2F2" w:themeFill="background1" w:themeFillShade="F2"/>
          </w:tcPr>
          <w:p w14:paraId="3F91299F" w14:textId="77777777" w:rsidR="007B1366" w:rsidRPr="002B441F" w:rsidRDefault="007B1366" w:rsidP="00122EEF">
            <w:pPr>
              <w:pStyle w:val="TabelleErlassverlauf"/>
              <w:jc w:val="center"/>
              <w:rPr>
                <w:rFonts w:cs="Arial"/>
                <w:b/>
              </w:rPr>
            </w:pPr>
            <w:r w:rsidRPr="002B441F">
              <w:rPr>
                <w:rFonts w:cs="Arial"/>
                <w:b/>
              </w:rPr>
              <w:t>General Information:</w:t>
            </w:r>
          </w:p>
          <w:p w14:paraId="3EF68257" w14:textId="77777777" w:rsidR="007B1366" w:rsidRPr="002B441F" w:rsidRDefault="007B1366" w:rsidP="00122EEF">
            <w:pPr>
              <w:pStyle w:val="TabelleErlassverlauf"/>
              <w:jc w:val="center"/>
              <w:rPr>
                <w:rFonts w:cs="Arial"/>
                <w:b/>
              </w:rPr>
            </w:pPr>
          </w:p>
        </w:tc>
      </w:tr>
      <w:tr w:rsidR="007B1366" w:rsidRPr="007F3C23" w14:paraId="36755782" w14:textId="77777777" w:rsidTr="00122EEF">
        <w:tc>
          <w:tcPr>
            <w:tcW w:w="13330" w:type="dxa"/>
            <w:shd w:val="clear" w:color="auto" w:fill="F2F2F2" w:themeFill="background1" w:themeFillShade="F2"/>
          </w:tcPr>
          <w:p w14:paraId="38DF9784" w14:textId="77777777" w:rsidR="007B1366" w:rsidRPr="002B441F" w:rsidRDefault="007B1366" w:rsidP="00122EEF">
            <w:pPr>
              <w:pStyle w:val="paragraph"/>
              <w:shd w:val="clear" w:color="auto" w:fill="F2F2F2" w:themeFill="background1" w:themeFillShade="F2"/>
              <w:spacing w:before="0" w:beforeAutospacing="0" w:after="240" w:afterAutospacing="0"/>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Data have to be shared as soon as possible, but at the latest at the time of publication of the respective scientific output. Restrictions may be only due to legal, ethical, copyright, confidentiality or other clauses. Consider whether a non-disclosure agreement would give sufficient protection for confidential data</w:t>
            </w:r>
          </w:p>
          <w:p w14:paraId="74C46C9B" w14:textId="77777777" w:rsidR="007B1366" w:rsidRPr="002B441F" w:rsidRDefault="007B1366" w:rsidP="00122EEF">
            <w:pPr>
              <w:pStyle w:val="paragraph"/>
              <w:shd w:val="clear" w:color="auto" w:fill="F2F2F2" w:themeFill="background1" w:themeFillShade="F2"/>
              <w:spacing w:before="240" w:beforeAutospacing="0" w:after="0" w:afterAutospacing="0"/>
              <w:textAlignment w:val="baseline"/>
              <w:rPr>
                <w:rStyle w:val="eop"/>
                <w:rFonts w:ascii="Arial" w:hAnsi="Arial" w:cs="Arial"/>
                <w:b/>
                <w:bCs/>
                <w:i/>
                <w:iCs/>
                <w:color w:val="000000"/>
                <w:sz w:val="16"/>
                <w:szCs w:val="16"/>
                <w:lang w:val="en-US"/>
              </w:rPr>
            </w:pPr>
            <w:r w:rsidRPr="002B441F">
              <w:rPr>
                <w:rStyle w:val="eop"/>
                <w:rFonts w:ascii="Arial" w:hAnsi="Arial" w:cs="Arial"/>
                <w:b/>
                <w:bCs/>
                <w:i/>
                <w:iCs/>
                <w:color w:val="000000"/>
                <w:sz w:val="16"/>
                <w:szCs w:val="16"/>
                <w:lang w:val="en-US"/>
              </w:rPr>
              <w:t>Question you might consider:</w:t>
            </w:r>
          </w:p>
          <w:p w14:paraId="2E87655B" w14:textId="77777777" w:rsidR="007B1366" w:rsidRPr="002B441F" w:rsidRDefault="007B1366" w:rsidP="00122EEF">
            <w:pPr>
              <w:pStyle w:val="Aufzhlung"/>
              <w:numPr>
                <w:ilvl w:val="0"/>
                <w:numId w:val="1"/>
              </w:numPr>
              <w:rPr>
                <w:rStyle w:val="eop"/>
                <w:lang w:val="en-US"/>
              </w:rPr>
            </w:pPr>
            <w:r w:rsidRPr="002B441F">
              <w:rPr>
                <w:rStyle w:val="eop"/>
                <w:color w:val="000000"/>
                <w:sz w:val="16"/>
                <w:szCs w:val="16"/>
                <w:lang w:val="en-US"/>
              </w:rPr>
              <w:t>Under which conditions will the data be made available (timing of data release, reason for delay if applicable)?</w:t>
            </w:r>
          </w:p>
          <w:p w14:paraId="1B480F08" w14:textId="77777777" w:rsidR="007B1366" w:rsidRPr="002B441F" w:rsidRDefault="007B1366" w:rsidP="00122EEF">
            <w:pPr>
              <w:pStyle w:val="Aufzhlung"/>
              <w:ind w:firstLine="0"/>
              <w:rPr>
                <w:lang w:val="en-US"/>
              </w:rPr>
            </w:pPr>
          </w:p>
        </w:tc>
      </w:tr>
    </w:tbl>
    <w:p w14:paraId="4EAAF982" w14:textId="77777777" w:rsidR="007B1366" w:rsidRPr="002B441F" w:rsidRDefault="007B1366" w:rsidP="007B1366">
      <w:pPr>
        <w:pStyle w:val="Text"/>
        <w:rPr>
          <w:lang w:val="en-US"/>
        </w:rPr>
      </w:pPr>
    </w:p>
    <w:p w14:paraId="1032BD8E" w14:textId="77777777" w:rsidR="007B1366" w:rsidRPr="002B441F" w:rsidRDefault="007B1366" w:rsidP="007B1366">
      <w:pPr>
        <w:pStyle w:val="Text"/>
        <w:rPr>
          <w:rStyle w:val="eop"/>
          <w:i/>
          <w:iCs/>
          <w:color w:val="000000"/>
        </w:rPr>
      </w:pPr>
      <w:r w:rsidRPr="002B441F">
        <w:rPr>
          <w:rStyle w:val="eop"/>
          <w:rFonts w:eastAsiaTheme="minorHAnsi"/>
          <w:i/>
          <w:iCs/>
          <w:color w:val="000000"/>
          <w:lang w:val="en-US"/>
        </w:rPr>
        <w:t xml:space="preserve">List all dataset that cannot be available at all and describe the reason(s). </w:t>
      </w:r>
      <w:r w:rsidRPr="002B441F">
        <w:rPr>
          <w:rStyle w:val="eop"/>
          <w:i/>
          <w:iCs/>
          <w:color w:val="000000"/>
        </w:rPr>
        <w:t>Create a new row for each dataset.</w:t>
      </w:r>
    </w:p>
    <w:p w14:paraId="059EB573" w14:textId="77777777" w:rsidR="007B1366" w:rsidRPr="002B441F" w:rsidRDefault="007B1366" w:rsidP="007B1366">
      <w:pPr>
        <w:pStyle w:val="Text"/>
        <w:rPr>
          <w:rStyle w:val="eop"/>
          <w:i/>
          <w:iCs/>
          <w:color w:val="000000"/>
        </w:rPr>
      </w:pPr>
    </w:p>
    <w:tbl>
      <w:tblPr>
        <w:tblStyle w:val="Tabellenraster2"/>
        <w:tblW w:w="13333"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6890"/>
        <w:gridCol w:w="6443"/>
      </w:tblGrid>
      <w:tr w:rsidR="007B1366" w:rsidRPr="002B441F" w14:paraId="58CB9EF4" w14:textId="77777777" w:rsidTr="00122EEF">
        <w:trPr>
          <w:trHeight w:val="583"/>
        </w:trPr>
        <w:tc>
          <w:tcPr>
            <w:tcW w:w="6890" w:type="dxa"/>
            <w:shd w:val="clear" w:color="auto" w:fill="auto"/>
          </w:tcPr>
          <w:p w14:paraId="34A3AD7B" w14:textId="77777777" w:rsidR="007B1366" w:rsidRPr="002B441F" w:rsidRDefault="007B1366" w:rsidP="00122EEF">
            <w:pPr>
              <w:pStyle w:val="TabelleErlassverlauf"/>
              <w:rPr>
                <w:rFonts w:cs="Arial"/>
                <w:b/>
                <w:lang w:val="en-US"/>
              </w:rPr>
            </w:pPr>
            <w:r w:rsidRPr="002B441F">
              <w:rPr>
                <w:rFonts w:cs="Arial"/>
                <w:b/>
                <w:bCs/>
                <w:lang w:val="en-US" w:eastAsia="de-CH"/>
              </w:rPr>
              <w:t xml:space="preserve">A dataset that will </w:t>
            </w:r>
            <w:r>
              <w:rPr>
                <w:rFonts w:cs="Arial"/>
                <w:b/>
                <w:bCs/>
                <w:lang w:val="en-US" w:eastAsia="de-CH"/>
              </w:rPr>
              <w:t xml:space="preserve">not </w:t>
            </w:r>
            <w:r w:rsidRPr="002B441F">
              <w:rPr>
                <w:rFonts w:cs="Arial"/>
                <w:b/>
                <w:bCs/>
                <w:lang w:val="en-US" w:eastAsia="de-CH"/>
              </w:rPr>
              <w:t>be</w:t>
            </w:r>
            <w:r>
              <w:rPr>
                <w:rFonts w:cs="Arial"/>
                <w:b/>
                <w:bCs/>
                <w:lang w:val="en-US" w:eastAsia="de-CH"/>
              </w:rPr>
              <w:t xml:space="preserve"> made</w:t>
            </w:r>
            <w:r w:rsidRPr="002B441F">
              <w:rPr>
                <w:rFonts w:cs="Arial"/>
                <w:b/>
                <w:bCs/>
                <w:lang w:val="en-US" w:eastAsia="de-CH"/>
              </w:rPr>
              <w:t xml:space="preserve"> available</w:t>
            </w:r>
          </w:p>
        </w:tc>
        <w:tc>
          <w:tcPr>
            <w:tcW w:w="6443" w:type="dxa"/>
            <w:shd w:val="clear" w:color="auto" w:fill="auto"/>
          </w:tcPr>
          <w:p w14:paraId="06432413" w14:textId="77777777" w:rsidR="007B1366" w:rsidRPr="002B441F" w:rsidRDefault="007B1366" w:rsidP="00122EEF">
            <w:pPr>
              <w:pStyle w:val="TabelleErlassverlauf"/>
              <w:rPr>
                <w:rFonts w:cs="Arial"/>
                <w:b/>
                <w:lang w:val="en-US"/>
              </w:rPr>
            </w:pPr>
            <w:r w:rsidRPr="002B441F">
              <w:rPr>
                <w:rFonts w:cs="Arial"/>
                <w:b/>
                <w:bCs/>
                <w:lang w:val="en-US" w:eastAsia="de-CH"/>
              </w:rPr>
              <w:t>For what reason(s)?</w:t>
            </w:r>
          </w:p>
        </w:tc>
      </w:tr>
      <w:tr w:rsidR="007B1366" w:rsidRPr="007F3C23" w14:paraId="24BC31A5" w14:textId="77777777" w:rsidTr="00122EEF">
        <w:trPr>
          <w:trHeight w:val="291"/>
        </w:trPr>
        <w:tc>
          <w:tcPr>
            <w:tcW w:w="6890" w:type="dxa"/>
          </w:tcPr>
          <w:p w14:paraId="169DDD5F"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1214310817"/>
                <w:placeholder>
                  <w:docPart w:val="857B88E577074FE7A5C5237DD2C60D60"/>
                </w:placeholder>
                <w:showingPlcHdr/>
              </w:sdtPr>
              <w:sdtEndPr>
                <w:rPr>
                  <w:rStyle w:val="normaltextrun"/>
                </w:rPr>
              </w:sdtEndPr>
              <w:sdtContent>
                <w:r w:rsidR="007B1366" w:rsidRPr="002B441F">
                  <w:rPr>
                    <w:rStyle w:val="Platzhaltertext"/>
                    <w:rFonts w:cs="Arial"/>
                    <w:lang w:val="en"/>
                  </w:rPr>
                  <w:t>Click or tap to enter text.</w:t>
                </w:r>
              </w:sdtContent>
            </w:sdt>
          </w:p>
        </w:tc>
        <w:tc>
          <w:tcPr>
            <w:tcW w:w="6443" w:type="dxa"/>
          </w:tcPr>
          <w:p w14:paraId="41423A1D" w14:textId="77777777" w:rsidR="007B1366" w:rsidRPr="002B441F" w:rsidRDefault="007F3C23" w:rsidP="00122EEF">
            <w:pPr>
              <w:pStyle w:val="TabelleErlassverlauf"/>
              <w:rPr>
                <w:rFonts w:cs="Arial"/>
                <w:lang w:val="en-US"/>
              </w:rPr>
            </w:pPr>
            <w:sdt>
              <w:sdtPr>
                <w:rPr>
                  <w:rStyle w:val="normaltextrun"/>
                  <w:rFonts w:cs="Arial"/>
                  <w:bCs/>
                  <w:color w:val="000000" w:themeColor="text1"/>
                  <w:lang w:val="en-US"/>
                </w:rPr>
                <w:id w:val="614256408"/>
                <w:placeholder>
                  <w:docPart w:val="8A694617FC6440F184DAFDAC2AFA1A3B"/>
                </w:placeholder>
                <w:showingPlcHdr/>
              </w:sdtPr>
              <w:sdtEndPr>
                <w:rPr>
                  <w:rStyle w:val="normaltextrun"/>
                </w:rPr>
              </w:sdtEndPr>
              <w:sdtContent>
                <w:r w:rsidR="007B1366" w:rsidRPr="002B441F">
                  <w:rPr>
                    <w:rStyle w:val="Platzhaltertext"/>
                    <w:rFonts w:cs="Arial"/>
                    <w:lang w:val="en"/>
                  </w:rPr>
                  <w:t>Click or tap to enter text.</w:t>
                </w:r>
              </w:sdtContent>
            </w:sdt>
          </w:p>
        </w:tc>
      </w:tr>
    </w:tbl>
    <w:p w14:paraId="62C948E0" w14:textId="77777777" w:rsidR="007B1366" w:rsidRPr="002B441F" w:rsidRDefault="007B1366" w:rsidP="007B1366">
      <w:pPr>
        <w:pStyle w:val="Text"/>
        <w:ind w:left="0"/>
        <w:rPr>
          <w:rFonts w:eastAsiaTheme="minorHAnsi"/>
          <w:lang w:val="en-US"/>
        </w:rPr>
      </w:pPr>
    </w:p>
    <w:p w14:paraId="5EFDB395" w14:textId="77777777" w:rsidR="007B1366" w:rsidRPr="002B441F" w:rsidRDefault="007B1366" w:rsidP="007B1366">
      <w:pPr>
        <w:rPr>
          <w:rFonts w:cs="Arial"/>
          <w:sz w:val="2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47406B45" w14:textId="77777777" w:rsidTr="00122EEF">
        <w:tc>
          <w:tcPr>
            <w:tcW w:w="13330" w:type="dxa"/>
            <w:shd w:val="clear" w:color="auto" w:fill="FDE9D9" w:themeFill="accent6" w:themeFillTint="33"/>
          </w:tcPr>
          <w:p w14:paraId="45DF3EC9"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20786ED3" w14:textId="77777777" w:rsidR="007B1366" w:rsidRPr="002B441F" w:rsidRDefault="007B1366" w:rsidP="00122EEF">
            <w:pPr>
              <w:pStyle w:val="TabelleErlassverlauf"/>
              <w:rPr>
                <w:rFonts w:cs="Arial"/>
                <w:b/>
                <w:lang w:val="en-US"/>
              </w:rPr>
            </w:pPr>
          </w:p>
        </w:tc>
      </w:tr>
      <w:tr w:rsidR="007B1366" w:rsidRPr="007F3C23" w14:paraId="7CCA5B57" w14:textId="77777777" w:rsidTr="00122EEF">
        <w:tc>
          <w:tcPr>
            <w:tcW w:w="13330" w:type="dxa"/>
            <w:shd w:val="clear" w:color="auto" w:fill="FDE9D9" w:themeFill="accent6" w:themeFillTint="33"/>
          </w:tcPr>
          <w:p w14:paraId="0D600F02" w14:textId="77777777" w:rsidR="007B1366" w:rsidRPr="002B441F" w:rsidRDefault="007B1366" w:rsidP="00122EEF">
            <w:pPr>
              <w:pStyle w:val="paragraph"/>
              <w:shd w:val="clear" w:color="auto" w:fill="FDE9D9" w:themeFill="accent6" w:themeFillTint="33"/>
              <w:spacing w:before="0" w:beforeAutospacing="0" w:after="0" w:afterAutospacing="0"/>
              <w:textAlignment w:val="baseline"/>
              <w:rPr>
                <w:rStyle w:val="eop"/>
                <w:rFonts w:ascii="Arial" w:hAnsi="Arial" w:cs="Arial"/>
                <w:color w:val="000000" w:themeColor="text1"/>
                <w:sz w:val="16"/>
                <w:szCs w:val="16"/>
                <w:lang w:val="en-US"/>
              </w:rPr>
            </w:pPr>
            <w:r w:rsidRPr="002B441F">
              <w:rPr>
                <w:rStyle w:val="eop"/>
                <w:rFonts w:ascii="Arial" w:hAnsi="Arial" w:cs="Arial"/>
                <w:color w:val="000000" w:themeColor="text1"/>
                <w:sz w:val="16"/>
                <w:szCs w:val="16"/>
                <w:lang w:val="en-US"/>
              </w:rPr>
              <w:t>The SNSF states that “</w:t>
            </w:r>
            <w:hyperlink r:id="rId35" w:history="1">
              <w:r w:rsidRPr="002B441F">
                <w:rPr>
                  <w:rStyle w:val="Hyperlink"/>
                  <w:rFonts w:ascii="Arial" w:hAnsi="Arial" w:cs="Arial"/>
                  <w:sz w:val="16"/>
                  <w:szCs w:val="16"/>
                  <w:lang w:val="en-US"/>
                </w:rPr>
                <w:t>sensitive data does not preclude sharing, unless the rights and privacy of the subjects cannot be protected</w:t>
              </w:r>
            </w:hyperlink>
            <w:r w:rsidRPr="002B441F">
              <w:rPr>
                <w:rStyle w:val="eop"/>
                <w:rFonts w:ascii="Arial" w:hAnsi="Arial" w:cs="Arial"/>
                <w:color w:val="000000" w:themeColor="text1"/>
                <w:sz w:val="16"/>
                <w:szCs w:val="16"/>
                <w:lang w:val="en-US"/>
              </w:rPr>
              <w:t>”.</w:t>
            </w:r>
          </w:p>
          <w:p w14:paraId="392C8A81" w14:textId="77777777" w:rsidR="007B1366" w:rsidRPr="002B441F" w:rsidRDefault="007B1366" w:rsidP="00122EEF">
            <w:pPr>
              <w:pStyle w:val="Aufzhlung"/>
              <w:ind w:firstLine="0"/>
              <w:rPr>
                <w:b/>
                <w:bCs/>
                <w:lang w:val="en-US"/>
              </w:rPr>
            </w:pPr>
          </w:p>
        </w:tc>
      </w:tr>
    </w:tbl>
    <w:p w14:paraId="7A1F08B2" w14:textId="77777777" w:rsidR="007B1366" w:rsidRPr="002B441F" w:rsidRDefault="007B1366" w:rsidP="007B1366">
      <w:pPr>
        <w:rPr>
          <w:rFonts w:cs="Arial"/>
          <w:sz w:val="20"/>
          <w:lang w:val="en-US"/>
        </w:rPr>
      </w:pPr>
      <w:r w:rsidRPr="002B441F">
        <w:rPr>
          <w:rFonts w:cs="Arial"/>
          <w:sz w:val="20"/>
          <w:lang w:val="en-US"/>
        </w:rPr>
        <w:br w:type="page"/>
      </w:r>
    </w:p>
    <w:p w14:paraId="139D8AAE" w14:textId="77777777" w:rsidR="007B1366" w:rsidRPr="002B441F" w:rsidRDefault="007B1366" w:rsidP="007B1366">
      <w:pPr>
        <w:pStyle w:val="berschrift2"/>
        <w:rPr>
          <w:lang w:val="en-US"/>
        </w:rPr>
      </w:pPr>
      <w:bookmarkStart w:id="19" w:name="_Toc118714234"/>
      <w:r w:rsidRPr="002B441F">
        <w:rPr>
          <w:lang w:val="en-US"/>
        </w:rPr>
        <w:lastRenderedPageBreak/>
        <w:t>All digital repositories I will choose are conform to the FAIR Data Principles</w:t>
      </w:r>
      <w:bookmarkEnd w:id="19"/>
    </w:p>
    <w:p w14:paraId="1DDDEBFC"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637A0FF5" w14:textId="77777777" w:rsidTr="00122EEF">
        <w:tc>
          <w:tcPr>
            <w:tcW w:w="13330" w:type="dxa"/>
            <w:shd w:val="clear" w:color="auto" w:fill="F2F2F2" w:themeFill="background1" w:themeFillShade="F2"/>
          </w:tcPr>
          <w:p w14:paraId="65B2F3EB" w14:textId="77777777" w:rsidR="007B1366" w:rsidRPr="002B441F" w:rsidRDefault="007B1366" w:rsidP="00122EEF">
            <w:pPr>
              <w:pStyle w:val="TabelleErlassverlauf"/>
              <w:jc w:val="center"/>
              <w:rPr>
                <w:rFonts w:cs="Arial"/>
                <w:b/>
              </w:rPr>
            </w:pPr>
            <w:r w:rsidRPr="002B441F">
              <w:rPr>
                <w:rFonts w:cs="Arial"/>
                <w:b/>
              </w:rPr>
              <w:t>General Information:</w:t>
            </w:r>
          </w:p>
          <w:p w14:paraId="1D446241" w14:textId="77777777" w:rsidR="007B1366" w:rsidRPr="002B441F" w:rsidRDefault="007B1366" w:rsidP="00122EEF">
            <w:pPr>
              <w:pStyle w:val="TabelleErlassverlauf"/>
              <w:jc w:val="center"/>
              <w:rPr>
                <w:rFonts w:cs="Arial"/>
                <w:b/>
              </w:rPr>
            </w:pPr>
          </w:p>
        </w:tc>
      </w:tr>
      <w:tr w:rsidR="007B1366" w:rsidRPr="007F3C23" w14:paraId="2E8EC83B" w14:textId="77777777" w:rsidTr="00122EEF">
        <w:tc>
          <w:tcPr>
            <w:tcW w:w="13330" w:type="dxa"/>
            <w:shd w:val="clear" w:color="auto" w:fill="F2F2F2" w:themeFill="background1" w:themeFillShade="F2"/>
          </w:tcPr>
          <w:p w14:paraId="5CC31A9F" w14:textId="77777777" w:rsidR="007B1366" w:rsidRPr="002B441F" w:rsidRDefault="007B1366" w:rsidP="00122EEF">
            <w:pPr>
              <w:pStyle w:val="paragraph"/>
              <w:shd w:val="clear" w:color="auto" w:fill="F2F2F2" w:themeFill="background1" w:themeFillShade="F2"/>
              <w:spacing w:before="0" w:beforeAutospacing="0" w:after="0" w:afterAutospacing="0"/>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 xml:space="preserve">The SNSF requires that repositories are conform to the </w:t>
            </w:r>
            <w:hyperlink r:id="rId36" w:history="1">
              <w:r w:rsidRPr="002B441F">
                <w:rPr>
                  <w:rStyle w:val="Hyperlink"/>
                  <w:rFonts w:ascii="Arial" w:hAnsi="Arial" w:cs="Arial"/>
                  <w:sz w:val="16"/>
                  <w:szCs w:val="16"/>
                  <w:lang w:val="en-US"/>
                </w:rPr>
                <w:t>FAIR Data Principles</w:t>
              </w:r>
            </w:hyperlink>
            <w:r w:rsidRPr="002B441F">
              <w:rPr>
                <w:rStyle w:val="eop"/>
                <w:rFonts w:ascii="Arial" w:hAnsi="Arial" w:cs="Arial"/>
                <w:color w:val="000000"/>
                <w:sz w:val="16"/>
                <w:szCs w:val="16"/>
                <w:lang w:val="en-US"/>
              </w:rPr>
              <w:t xml:space="preserve">. If there are no repositories complying with these requirements in your research field, please deposit a copy of your data on a generic platform (see </w:t>
            </w:r>
            <w:hyperlink r:id="rId37" w:history="1">
              <w:r w:rsidRPr="002B441F">
                <w:rPr>
                  <w:rStyle w:val="Hyperlink"/>
                  <w:rFonts w:ascii="Arial" w:hAnsi="Arial" w:cs="Arial"/>
                  <w:sz w:val="16"/>
                  <w:szCs w:val="16"/>
                  <w:lang w:val="en-US"/>
                </w:rPr>
                <w:t>examples</w:t>
              </w:r>
            </w:hyperlink>
            <w:r w:rsidRPr="002B441F">
              <w:rPr>
                <w:rStyle w:val="eop"/>
                <w:rFonts w:ascii="Arial" w:hAnsi="Arial" w:cs="Arial"/>
                <w:color w:val="000000"/>
                <w:sz w:val="16"/>
                <w:szCs w:val="16"/>
                <w:lang w:val="en-US"/>
              </w:rPr>
              <w:t>). If no data can be shared, this is a statement of principles.</w:t>
            </w:r>
          </w:p>
          <w:p w14:paraId="43E11FD3" w14:textId="77777777" w:rsidR="007B1366" w:rsidRPr="002B441F" w:rsidRDefault="007B1366" w:rsidP="00122EEF">
            <w:pPr>
              <w:pStyle w:val="Aufzhlung"/>
              <w:ind w:firstLine="0"/>
              <w:rPr>
                <w:lang w:val="en-US"/>
              </w:rPr>
            </w:pPr>
          </w:p>
        </w:tc>
      </w:tr>
    </w:tbl>
    <w:p w14:paraId="36A44C76" w14:textId="77777777" w:rsidR="007B1366" w:rsidRPr="002B441F" w:rsidRDefault="007B1366" w:rsidP="007B1366">
      <w:pPr>
        <w:rPr>
          <w:rStyle w:val="normaltextrun"/>
          <w:rFonts w:eastAsia="MS Gothic" w:cs="Arial"/>
          <w:i/>
          <w:iCs/>
          <w:color w:val="000000"/>
          <w:sz w:val="18"/>
          <w:szCs w:val="18"/>
          <w:shd w:val="clear" w:color="auto" w:fill="FFFFFF"/>
          <w:lang w:val="en-US"/>
        </w:rPr>
      </w:pPr>
    </w:p>
    <w:p w14:paraId="58161A37" w14:textId="77777777" w:rsidR="007B1366" w:rsidRPr="002B441F" w:rsidRDefault="007B1366" w:rsidP="007B1366">
      <w:pPr>
        <w:pStyle w:val="Text"/>
        <w:rPr>
          <w:shd w:val="clear" w:color="auto" w:fill="FFFFFF"/>
          <w:lang w:val="en-US"/>
        </w:rPr>
      </w:pPr>
      <w:r w:rsidRPr="002B441F">
        <w:rPr>
          <w:rStyle w:val="normaltextrun"/>
          <w:rFonts w:eastAsia="MS Gothic"/>
          <w:i/>
          <w:iCs/>
          <w:color w:val="000000"/>
          <w:shd w:val="clear" w:color="auto" w:fill="FFFFFF"/>
          <w:lang w:val="en-US"/>
        </w:rPr>
        <w:t>Confirm that all chosen repositories will be conform to the FAIR Data Principles</w:t>
      </w:r>
      <w:r w:rsidRPr="002B441F">
        <w:rPr>
          <w:rStyle w:val="normaltextrun"/>
          <w:i/>
          <w:iCs/>
          <w:color w:val="000000"/>
          <w:shd w:val="clear" w:color="auto" w:fill="FFFFFF"/>
          <w:lang w:val="en-US"/>
        </w:rPr>
        <w:tab/>
      </w:r>
    </w:p>
    <w:p w14:paraId="62F89788" w14:textId="77777777" w:rsidR="007B1366" w:rsidRPr="002B441F" w:rsidRDefault="007F3C23" w:rsidP="007B1366">
      <w:pPr>
        <w:pStyle w:val="Text"/>
        <w:rPr>
          <w:rStyle w:val="normaltextrun"/>
          <w:color w:val="000000"/>
          <w:shd w:val="clear" w:color="auto" w:fill="FFFFFF"/>
          <w:lang w:val="en-US"/>
        </w:rPr>
      </w:pPr>
      <w:sdt>
        <w:sdtPr>
          <w:rPr>
            <w:rStyle w:val="normaltextrun"/>
            <w:color w:val="000000"/>
            <w:shd w:val="clear" w:color="auto" w:fill="FFFFFF"/>
            <w:lang w:val="en-US"/>
          </w:rPr>
          <w:id w:val="255803092"/>
          <w14:checkbox>
            <w14:checked w14:val="0"/>
            <w14:checkedState w14:val="2612" w14:font="MS Gothic"/>
            <w14:uncheckedState w14:val="2610" w14:font="MS Gothic"/>
          </w14:checkbox>
        </w:sdtPr>
        <w:sdtEndPr>
          <w:rPr>
            <w:rStyle w:val="normaltextrun"/>
          </w:rPr>
        </w:sdtEndPr>
        <w:sdtContent>
          <w:r w:rsidR="007B1366" w:rsidRPr="002B441F">
            <w:rPr>
              <w:rStyle w:val="normaltextrun"/>
              <w:rFonts w:ascii="Segoe UI Symbol" w:eastAsia="MS Gothic" w:hAnsi="Segoe UI Symbol" w:cs="Segoe UI Symbol"/>
              <w:color w:val="000000"/>
              <w:shd w:val="clear" w:color="auto" w:fill="FFFFFF"/>
              <w:lang w:val="en-US"/>
            </w:rPr>
            <w:t>☐</w:t>
          </w:r>
        </w:sdtContent>
      </w:sdt>
      <w:r w:rsidR="007B1366" w:rsidRPr="002B441F">
        <w:rPr>
          <w:rStyle w:val="normaltextrun"/>
          <w:color w:val="000000"/>
          <w:shd w:val="clear" w:color="auto" w:fill="FFFFFF"/>
          <w:lang w:val="en-US"/>
        </w:rPr>
        <w:t xml:space="preserve">  </w:t>
      </w:r>
      <w:r w:rsidR="007B1366" w:rsidRPr="002B441F">
        <w:rPr>
          <w:rStyle w:val="normaltextrun"/>
          <w:b/>
          <w:bCs/>
          <w:i/>
          <w:iCs/>
          <w:color w:val="000000"/>
          <w:shd w:val="clear" w:color="auto" w:fill="FFFFFF"/>
          <w:lang w:val="en-US"/>
        </w:rPr>
        <w:t>Yes</w:t>
      </w:r>
    </w:p>
    <w:p w14:paraId="75DA174B" w14:textId="77777777" w:rsidR="007B1366" w:rsidRPr="002B441F" w:rsidRDefault="007B1366" w:rsidP="007B1366">
      <w:pPr>
        <w:rPr>
          <w:rStyle w:val="normaltextrun"/>
          <w:rFonts w:cs="Arial"/>
          <w:color w:val="000000"/>
          <w:sz w:val="18"/>
          <w:szCs w:val="18"/>
          <w:shd w:val="clear" w:color="auto" w:fill="FFFFFF"/>
          <w:lang w:val="en-US"/>
        </w:rPr>
      </w:pPr>
    </w:p>
    <w:p w14:paraId="4ABC7EBF" w14:textId="77777777" w:rsidR="007B1366" w:rsidRPr="002B441F" w:rsidRDefault="007B1366" w:rsidP="007B1366">
      <w:pPr>
        <w:rPr>
          <w:rStyle w:val="normaltextrun"/>
          <w:rFonts w:cs="Arial"/>
          <w:color w:val="000000"/>
          <w:sz w:val="18"/>
          <w:szCs w:val="18"/>
          <w:shd w:val="clear" w:color="auto" w:fill="FFFFFF"/>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427F984C" w14:textId="77777777" w:rsidTr="00122EEF">
        <w:tc>
          <w:tcPr>
            <w:tcW w:w="13330" w:type="dxa"/>
            <w:shd w:val="clear" w:color="auto" w:fill="FDE9D9" w:themeFill="accent6" w:themeFillTint="33"/>
          </w:tcPr>
          <w:p w14:paraId="3C5751CF"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7CEA45AA" w14:textId="77777777" w:rsidR="007B1366" w:rsidRPr="002B441F" w:rsidRDefault="007B1366" w:rsidP="00122EEF">
            <w:pPr>
              <w:pStyle w:val="TabelleErlassverlauf"/>
              <w:rPr>
                <w:rFonts w:cs="Arial"/>
                <w:b/>
                <w:lang w:val="en-US"/>
              </w:rPr>
            </w:pPr>
          </w:p>
        </w:tc>
      </w:tr>
      <w:tr w:rsidR="007B1366" w:rsidRPr="007F3C23" w14:paraId="5F2A5136" w14:textId="77777777" w:rsidTr="00122EEF">
        <w:tc>
          <w:tcPr>
            <w:tcW w:w="13330" w:type="dxa"/>
            <w:shd w:val="clear" w:color="auto" w:fill="FDE9D9" w:themeFill="accent6" w:themeFillTint="33"/>
          </w:tcPr>
          <w:p w14:paraId="34027A18" w14:textId="77777777" w:rsidR="007B1366" w:rsidRPr="002B441F" w:rsidRDefault="007B1366" w:rsidP="00122EEF">
            <w:pPr>
              <w:pStyle w:val="paragraph"/>
              <w:shd w:val="clear" w:color="auto" w:fill="FDE9D9" w:themeFill="accent6" w:themeFillTint="33"/>
              <w:spacing w:before="0" w:beforeAutospacing="0" w:after="240" w:afterAutospacing="0"/>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 xml:space="preserve">The SNSF provides a checklist to identify repositories complying with the FAIR Data Principles. If all the questions listed below are answered with “yes”, the chosen repository is compatible with FAIR principles. </w:t>
            </w:r>
          </w:p>
          <w:p w14:paraId="5E12C66E"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Are datasets (or ideally single files in a dataset) given globally unique and persistent identifiers (e.g. DOI)?</w:t>
            </w:r>
          </w:p>
          <w:p w14:paraId="11535064"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Does the repository allow the upload of intrinsic (e.g. author's name, content of dataset, associated publication, etc.) and submitter-defined (e.g. definition of variable names, etc.) metadata?</w:t>
            </w:r>
          </w:p>
          <w:p w14:paraId="443FCB6B"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Is it clear under which licence (e.g. CC0, CC BY, etc.) the data will be available, or can the user upload/choose a licence?</w:t>
            </w:r>
          </w:p>
          <w:p w14:paraId="5E6B9F76"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Are the citation information and metadata always (even in the case of datasets with restricted access) publicly accessible?</w:t>
            </w:r>
          </w:p>
          <w:p w14:paraId="61D158AB"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Does the repository provide a submission form requesting intrinsic metadata in a specific format (to ensure machine readability/interoperability)?</w:t>
            </w:r>
          </w:p>
          <w:p w14:paraId="37437A0E" w14:textId="77777777" w:rsidR="007B1366" w:rsidRPr="002B441F" w:rsidRDefault="007B1366" w:rsidP="00122EEF">
            <w:pPr>
              <w:pStyle w:val="Aufzhlung"/>
              <w:numPr>
                <w:ilvl w:val="0"/>
                <w:numId w:val="1"/>
              </w:numPr>
              <w:rPr>
                <w:rStyle w:val="eop"/>
                <w:color w:val="000000"/>
                <w:sz w:val="16"/>
                <w:szCs w:val="16"/>
                <w:lang w:val="en-US"/>
              </w:rPr>
            </w:pPr>
            <w:r w:rsidRPr="002B441F">
              <w:rPr>
                <w:rStyle w:val="eop"/>
                <w:color w:val="000000"/>
                <w:sz w:val="16"/>
                <w:szCs w:val="16"/>
                <w:lang w:val="en-US"/>
              </w:rPr>
              <w:t>Does the repository have a long-term preservation plan for the archived data?</w:t>
            </w:r>
          </w:p>
          <w:p w14:paraId="32AE2E13" w14:textId="77777777" w:rsidR="007B1366" w:rsidRPr="002B441F" w:rsidRDefault="007B1366" w:rsidP="00122EEF">
            <w:pPr>
              <w:pStyle w:val="Aufzhlung"/>
              <w:ind w:firstLine="0"/>
              <w:rPr>
                <w:b/>
                <w:bCs/>
                <w:lang w:val="en-US"/>
              </w:rPr>
            </w:pPr>
          </w:p>
        </w:tc>
      </w:tr>
    </w:tbl>
    <w:p w14:paraId="757A7B4D" w14:textId="77777777" w:rsidR="007B1366" w:rsidRPr="002B441F" w:rsidRDefault="007B1366" w:rsidP="007B1366">
      <w:pPr>
        <w:rPr>
          <w:rStyle w:val="normaltextrun"/>
          <w:rFonts w:cs="Arial"/>
          <w:color w:val="000000"/>
          <w:sz w:val="18"/>
          <w:szCs w:val="18"/>
          <w:shd w:val="clear" w:color="auto" w:fill="FFFFFF"/>
          <w:lang w:val="en-US"/>
        </w:rPr>
      </w:pPr>
      <w:r w:rsidRPr="002B441F">
        <w:rPr>
          <w:rStyle w:val="normaltextrun"/>
          <w:rFonts w:cs="Arial"/>
          <w:color w:val="000000"/>
          <w:sz w:val="18"/>
          <w:szCs w:val="18"/>
          <w:shd w:val="clear" w:color="auto" w:fill="FFFFFF"/>
          <w:lang w:val="en-US"/>
        </w:rPr>
        <w:br w:type="page"/>
      </w:r>
    </w:p>
    <w:p w14:paraId="76D92E62" w14:textId="77777777" w:rsidR="007B1366" w:rsidRPr="002B441F" w:rsidRDefault="007B1366" w:rsidP="007B1366">
      <w:pPr>
        <w:pStyle w:val="berschrift2"/>
        <w:rPr>
          <w:lang w:val="en-US"/>
        </w:rPr>
      </w:pPr>
      <w:bookmarkStart w:id="20" w:name="_Toc118714235"/>
      <w:r w:rsidRPr="002B441F">
        <w:rPr>
          <w:lang w:val="en-US"/>
        </w:rPr>
        <w:lastRenderedPageBreak/>
        <w:t>I will choose digital repositories maintained by a non-profit organization.</w:t>
      </w:r>
      <w:bookmarkEnd w:id="20"/>
    </w:p>
    <w:p w14:paraId="04D557B9" w14:textId="77777777" w:rsidR="007B1366" w:rsidRPr="002B441F" w:rsidRDefault="007B1366" w:rsidP="007B1366">
      <w:pPr>
        <w:pStyle w:val="Text"/>
        <w:rPr>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13330"/>
      </w:tblGrid>
      <w:tr w:rsidR="007B1366" w:rsidRPr="002B441F" w14:paraId="38E6AC65" w14:textId="77777777" w:rsidTr="00122EEF">
        <w:tc>
          <w:tcPr>
            <w:tcW w:w="13330" w:type="dxa"/>
            <w:shd w:val="clear" w:color="auto" w:fill="F2F2F2" w:themeFill="background1" w:themeFillShade="F2"/>
          </w:tcPr>
          <w:p w14:paraId="0792F9E6" w14:textId="77777777" w:rsidR="007B1366" w:rsidRPr="002B441F" w:rsidRDefault="007B1366" w:rsidP="00122EEF">
            <w:pPr>
              <w:pStyle w:val="TabelleErlassverlauf"/>
              <w:jc w:val="center"/>
              <w:rPr>
                <w:rFonts w:cs="Arial"/>
                <w:b/>
              </w:rPr>
            </w:pPr>
            <w:r w:rsidRPr="002B441F">
              <w:rPr>
                <w:rFonts w:cs="Arial"/>
                <w:b/>
              </w:rPr>
              <w:t>General Information:</w:t>
            </w:r>
          </w:p>
          <w:p w14:paraId="2C89AE0B" w14:textId="77777777" w:rsidR="007B1366" w:rsidRPr="002B441F" w:rsidRDefault="007B1366" w:rsidP="00122EEF">
            <w:pPr>
              <w:pStyle w:val="TabelleErlassverlauf"/>
              <w:jc w:val="center"/>
              <w:rPr>
                <w:rFonts w:cs="Arial"/>
                <w:b/>
              </w:rPr>
            </w:pPr>
          </w:p>
        </w:tc>
      </w:tr>
      <w:tr w:rsidR="007B1366" w:rsidRPr="007F3C23" w14:paraId="78907F3A" w14:textId="77777777" w:rsidTr="00122EEF">
        <w:tc>
          <w:tcPr>
            <w:tcW w:w="13330" w:type="dxa"/>
            <w:shd w:val="clear" w:color="auto" w:fill="F2F2F2" w:themeFill="background1" w:themeFillShade="F2"/>
          </w:tcPr>
          <w:p w14:paraId="047074B7" w14:textId="77777777" w:rsidR="007B1366" w:rsidRPr="002B441F" w:rsidRDefault="007B1366" w:rsidP="00122EEF">
            <w:pPr>
              <w:pStyle w:val="paragraph"/>
              <w:shd w:val="clear" w:color="auto" w:fill="F2F2F2" w:themeFill="background1" w:themeFillShade="F2"/>
              <w:spacing w:after="0" w:afterAutospacing="0"/>
              <w:textAlignment w:val="baseline"/>
              <w:rPr>
                <w:rStyle w:val="eop"/>
                <w:rFonts w:ascii="Arial" w:hAnsi="Arial" w:cs="Arial"/>
                <w:color w:val="000000"/>
                <w:sz w:val="16"/>
                <w:szCs w:val="16"/>
                <w:lang w:val="en-US"/>
              </w:rPr>
            </w:pPr>
            <w:r w:rsidRPr="002B441F">
              <w:rPr>
                <w:rStyle w:val="eop"/>
                <w:rFonts w:ascii="Arial" w:hAnsi="Arial" w:cs="Arial"/>
                <w:color w:val="000000"/>
                <w:sz w:val="16"/>
                <w:szCs w:val="16"/>
                <w:lang w:val="en-US"/>
              </w:rPr>
              <w:t>The SNSF supports the use of non-commercial repositories for data sharing. Costs related to data upload are only covered for non-commercial repositories.</w:t>
            </w:r>
          </w:p>
          <w:p w14:paraId="693A31AC" w14:textId="77777777" w:rsidR="007B1366" w:rsidRPr="002B441F" w:rsidRDefault="007B1366" w:rsidP="00122EEF">
            <w:pPr>
              <w:pStyle w:val="Aufzhlung"/>
              <w:ind w:firstLine="0"/>
              <w:rPr>
                <w:lang w:val="en-US"/>
              </w:rPr>
            </w:pPr>
          </w:p>
        </w:tc>
      </w:tr>
    </w:tbl>
    <w:p w14:paraId="5A6DDBEA" w14:textId="77777777" w:rsidR="007B1366" w:rsidRPr="002B441F" w:rsidRDefault="007B1366" w:rsidP="007B1366">
      <w:pPr>
        <w:pStyle w:val="Text"/>
        <w:rPr>
          <w:lang w:val="en-US"/>
        </w:rPr>
      </w:pPr>
    </w:p>
    <w:p w14:paraId="439A85FC" w14:textId="77777777" w:rsidR="007B1366" w:rsidRPr="002B441F" w:rsidRDefault="007B1366" w:rsidP="007B1366">
      <w:pPr>
        <w:pStyle w:val="Text"/>
        <w:rPr>
          <w:i/>
          <w:iCs/>
          <w:lang w:val="en-US"/>
        </w:rPr>
      </w:pPr>
      <w:r w:rsidRPr="002B441F">
        <w:rPr>
          <w:i/>
          <w:iCs/>
          <w:lang w:val="en-US"/>
        </w:rPr>
        <w:t>Do you plan to choose repositories maintained by a non-profit organization?</w:t>
      </w:r>
    </w:p>
    <w:p w14:paraId="1A12F68E" w14:textId="77777777" w:rsidR="007B1366" w:rsidRPr="002B441F" w:rsidRDefault="007F3C23" w:rsidP="007B1366">
      <w:pPr>
        <w:pStyle w:val="Text"/>
        <w:rPr>
          <w:rStyle w:val="normaltextrun"/>
          <w:color w:val="000000"/>
          <w:shd w:val="clear" w:color="auto" w:fill="FFFFFF"/>
          <w:lang w:val="en-US"/>
        </w:rPr>
      </w:pPr>
      <w:sdt>
        <w:sdtPr>
          <w:rPr>
            <w:rStyle w:val="normaltextrun"/>
            <w:color w:val="000000"/>
            <w:shd w:val="clear" w:color="auto" w:fill="FFFFFF"/>
            <w:lang w:val="en-US"/>
          </w:rPr>
          <w:id w:val="487917688"/>
          <w14:checkbox>
            <w14:checked w14:val="0"/>
            <w14:checkedState w14:val="2612" w14:font="MS Gothic"/>
            <w14:uncheckedState w14:val="2610" w14:font="MS Gothic"/>
          </w14:checkbox>
        </w:sdtPr>
        <w:sdtEndPr>
          <w:rPr>
            <w:rStyle w:val="normaltextrun"/>
          </w:rPr>
        </w:sdtEndPr>
        <w:sdtContent>
          <w:r w:rsidR="007B1366" w:rsidRPr="002B441F">
            <w:rPr>
              <w:rStyle w:val="normaltextrun"/>
              <w:rFonts w:ascii="Segoe UI Symbol" w:eastAsia="MS Gothic" w:hAnsi="Segoe UI Symbol" w:cs="Segoe UI Symbol"/>
              <w:color w:val="000000"/>
              <w:shd w:val="clear" w:color="auto" w:fill="FFFFFF"/>
              <w:lang w:val="en-US"/>
            </w:rPr>
            <w:t>☐</w:t>
          </w:r>
        </w:sdtContent>
      </w:sdt>
      <w:r w:rsidR="007B1366" w:rsidRPr="002B441F">
        <w:rPr>
          <w:rStyle w:val="normaltextrun"/>
          <w:color w:val="000000"/>
          <w:shd w:val="clear" w:color="auto" w:fill="FFFFFF"/>
          <w:lang w:val="en-US"/>
        </w:rPr>
        <w:t xml:space="preserve">  </w:t>
      </w:r>
      <w:r w:rsidR="007B1366" w:rsidRPr="002B441F">
        <w:rPr>
          <w:rStyle w:val="normaltextrun"/>
          <w:b/>
          <w:bCs/>
          <w:i/>
          <w:iCs/>
          <w:color w:val="000000"/>
          <w:shd w:val="clear" w:color="auto" w:fill="FFFFFF"/>
          <w:lang w:val="en-US"/>
        </w:rPr>
        <w:t>Yes</w:t>
      </w:r>
      <w:r w:rsidR="007B1366" w:rsidRPr="002B441F">
        <w:rPr>
          <w:rStyle w:val="normaltextrun"/>
          <w:color w:val="000000"/>
          <w:shd w:val="clear" w:color="auto" w:fill="FFFFFF"/>
          <w:lang w:val="en-US"/>
        </w:rPr>
        <w:tab/>
      </w:r>
      <w:r w:rsidR="007B1366" w:rsidRPr="002B441F">
        <w:rPr>
          <w:rStyle w:val="normaltextrun"/>
          <w:color w:val="000000"/>
          <w:shd w:val="clear" w:color="auto" w:fill="FFFFFF"/>
          <w:lang w:val="en-US"/>
        </w:rPr>
        <w:tab/>
      </w:r>
      <w:sdt>
        <w:sdtPr>
          <w:rPr>
            <w:rStyle w:val="normaltextrun"/>
            <w:color w:val="000000"/>
            <w:shd w:val="clear" w:color="auto" w:fill="FFFFFF"/>
            <w:lang w:val="en-US"/>
          </w:rPr>
          <w:id w:val="878438676"/>
          <w14:checkbox>
            <w14:checked w14:val="0"/>
            <w14:checkedState w14:val="2612" w14:font="MS Gothic"/>
            <w14:uncheckedState w14:val="2610" w14:font="MS Gothic"/>
          </w14:checkbox>
        </w:sdtPr>
        <w:sdtEndPr>
          <w:rPr>
            <w:rStyle w:val="normaltextrun"/>
          </w:rPr>
        </w:sdtEndPr>
        <w:sdtContent>
          <w:r w:rsidR="007B1366" w:rsidRPr="002B441F">
            <w:rPr>
              <w:rStyle w:val="normaltextrun"/>
              <w:rFonts w:ascii="Segoe UI Symbol" w:eastAsia="MS Gothic" w:hAnsi="Segoe UI Symbol" w:cs="Segoe UI Symbol"/>
              <w:color w:val="000000"/>
              <w:shd w:val="clear" w:color="auto" w:fill="FFFFFF"/>
              <w:lang w:val="en-US"/>
            </w:rPr>
            <w:t>☐</w:t>
          </w:r>
        </w:sdtContent>
      </w:sdt>
      <w:r w:rsidR="007B1366" w:rsidRPr="002B441F">
        <w:rPr>
          <w:rStyle w:val="normaltextrun"/>
          <w:color w:val="000000"/>
          <w:shd w:val="clear" w:color="auto" w:fill="FFFFFF"/>
          <w:lang w:val="en-US"/>
        </w:rPr>
        <w:t xml:space="preserve"> </w:t>
      </w:r>
      <w:r w:rsidR="007B1366" w:rsidRPr="002B441F">
        <w:rPr>
          <w:rStyle w:val="normaltextrun"/>
          <w:b/>
          <w:bCs/>
          <w:color w:val="000000"/>
          <w:shd w:val="clear" w:color="auto" w:fill="FFFFFF"/>
          <w:lang w:val="en-US"/>
        </w:rPr>
        <w:t>No</w:t>
      </w:r>
      <w:r w:rsidR="007B1366" w:rsidRPr="002B441F">
        <w:rPr>
          <w:rStyle w:val="normaltextrun"/>
          <w:b/>
          <w:bCs/>
          <w:color w:val="000000"/>
          <w:shd w:val="clear" w:color="auto" w:fill="FFFFFF"/>
          <w:lang w:val="en-US"/>
        </w:rPr>
        <w:tab/>
      </w:r>
    </w:p>
    <w:p w14:paraId="64896F8A" w14:textId="77777777" w:rsidR="007B1366" w:rsidRPr="002B441F" w:rsidRDefault="007B1366" w:rsidP="007B1366">
      <w:pPr>
        <w:pStyle w:val="Text"/>
        <w:spacing w:after="240"/>
        <w:ind w:left="1978" w:firstLine="142"/>
        <w:rPr>
          <w:rStyle w:val="normaltextrun"/>
          <w:i/>
          <w:iCs/>
          <w:color w:val="000000"/>
          <w:shd w:val="clear" w:color="auto" w:fill="FFFFFF"/>
          <w:lang w:val="en-US"/>
        </w:rPr>
      </w:pPr>
      <w:r w:rsidRPr="002B441F">
        <w:rPr>
          <w:rStyle w:val="normaltextrun"/>
          <w:i/>
          <w:iCs/>
          <w:color w:val="000000"/>
          <w:shd w:val="clear" w:color="auto" w:fill="FFFFFF"/>
          <w:lang w:val="en-US"/>
        </w:rPr>
        <w:t>If “No”, explain why you cannot share your data on a non-commercial digital repository</w:t>
      </w:r>
    </w:p>
    <w:p w14:paraId="0788E5B1" w14:textId="77777777" w:rsidR="007B1366" w:rsidRPr="002B441F" w:rsidRDefault="007F3C23" w:rsidP="007B1366">
      <w:pPr>
        <w:ind w:left="2120"/>
        <w:rPr>
          <w:rStyle w:val="eop"/>
          <w:rFonts w:cs="Arial"/>
          <w:color w:val="000000"/>
          <w:sz w:val="18"/>
          <w:szCs w:val="18"/>
          <w:shd w:val="clear" w:color="auto" w:fill="FFFFFF"/>
          <w:lang w:val="en-US"/>
        </w:rPr>
      </w:pPr>
      <w:sdt>
        <w:sdtPr>
          <w:rPr>
            <w:rStyle w:val="normaltextrun"/>
            <w:rFonts w:cs="Arial"/>
            <w:bCs/>
            <w:color w:val="000000" w:themeColor="text1"/>
            <w:sz w:val="18"/>
            <w:szCs w:val="18"/>
            <w:lang w:val="en-US"/>
          </w:rPr>
          <w:id w:val="-45529922"/>
          <w:placeholder>
            <w:docPart w:val="0E6A385C980F40EFB32E397E1F31D69E"/>
          </w:placeholder>
          <w:showingPlcHdr/>
        </w:sdtPr>
        <w:sdtEndPr>
          <w:rPr>
            <w:rStyle w:val="normaltextrun"/>
          </w:rPr>
        </w:sdtEndPr>
        <w:sdtContent>
          <w:r w:rsidR="007B1366" w:rsidRPr="002B441F">
            <w:rPr>
              <w:rStyle w:val="Platzhaltertext"/>
              <w:rFonts w:cs="Arial"/>
              <w:sz w:val="18"/>
              <w:szCs w:val="18"/>
              <w:lang w:val="en"/>
            </w:rPr>
            <w:t>Click or tap to enter text.</w:t>
          </w:r>
        </w:sdtContent>
      </w:sdt>
    </w:p>
    <w:p w14:paraId="29E061A3" w14:textId="77777777" w:rsidR="007B1366" w:rsidRPr="002B441F" w:rsidRDefault="007B1366" w:rsidP="007B1366">
      <w:pPr>
        <w:pStyle w:val="paragraph"/>
        <w:shd w:val="clear" w:color="auto" w:fill="FFFFFF" w:themeFill="background1"/>
        <w:spacing w:before="0" w:beforeAutospacing="0" w:after="240" w:afterAutospacing="0"/>
        <w:textAlignment w:val="baseline"/>
        <w:rPr>
          <w:rStyle w:val="SchwacherVerweis"/>
          <w:rFonts w:ascii="Arial" w:hAnsi="Arial" w:cs="Arial"/>
          <w:b/>
          <w:bCs/>
          <w:sz w:val="20"/>
          <w:szCs w:val="20"/>
          <w:lang w:val="en-US"/>
        </w:rPr>
      </w:pPr>
    </w:p>
    <w:tbl>
      <w:tblPr>
        <w:tblStyle w:val="Tabellenraster2"/>
        <w:tblW w:w="133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6A0" w:firstRow="1" w:lastRow="0" w:firstColumn="1" w:lastColumn="0" w:noHBand="1" w:noVBand="1"/>
        <w:tblCaption w:val="Metadaten zum Erlass"/>
      </w:tblPr>
      <w:tblGrid>
        <w:gridCol w:w="13330"/>
      </w:tblGrid>
      <w:tr w:rsidR="007B1366" w:rsidRPr="002B441F" w14:paraId="3EA190C0" w14:textId="77777777" w:rsidTr="00122EEF">
        <w:tc>
          <w:tcPr>
            <w:tcW w:w="13330" w:type="dxa"/>
            <w:shd w:val="clear" w:color="auto" w:fill="FDE9D9" w:themeFill="accent6" w:themeFillTint="33"/>
          </w:tcPr>
          <w:p w14:paraId="200E75BF" w14:textId="77777777" w:rsidR="007B1366" w:rsidRPr="002B441F" w:rsidRDefault="007B1366" w:rsidP="00122EEF">
            <w:pPr>
              <w:pStyle w:val="TabelleErlassverlauf"/>
              <w:jc w:val="center"/>
              <w:rPr>
                <w:rFonts w:cs="Arial"/>
                <w:b/>
                <w:lang w:val="en-US"/>
              </w:rPr>
            </w:pPr>
            <w:r w:rsidRPr="002B441F">
              <w:rPr>
                <w:rFonts w:cs="Arial"/>
                <w:b/>
                <w:lang w:val="en-US"/>
              </w:rPr>
              <w:t>Recommendations &amp; Guidelines:</w:t>
            </w:r>
          </w:p>
          <w:p w14:paraId="65C7D775" w14:textId="77777777" w:rsidR="007B1366" w:rsidRPr="002B441F" w:rsidRDefault="007B1366" w:rsidP="00122EEF">
            <w:pPr>
              <w:pStyle w:val="TabelleErlassverlauf"/>
              <w:rPr>
                <w:rFonts w:cs="Arial"/>
                <w:b/>
                <w:lang w:val="en-US"/>
              </w:rPr>
            </w:pPr>
          </w:p>
        </w:tc>
      </w:tr>
      <w:tr w:rsidR="007B1366" w:rsidRPr="007F3C23" w14:paraId="0A0F10A7" w14:textId="77777777" w:rsidTr="00122EEF">
        <w:tc>
          <w:tcPr>
            <w:tcW w:w="13330" w:type="dxa"/>
            <w:shd w:val="clear" w:color="auto" w:fill="FDE9D9" w:themeFill="accent6" w:themeFillTint="33"/>
          </w:tcPr>
          <w:p w14:paraId="573AE925" w14:textId="77777777" w:rsidR="007B1366" w:rsidRPr="002B441F" w:rsidRDefault="007B1366" w:rsidP="00122EEF">
            <w:pPr>
              <w:pStyle w:val="paragraph"/>
              <w:shd w:val="clear" w:color="auto" w:fill="FDE9D9" w:themeFill="accent6" w:themeFillTint="33"/>
              <w:spacing w:before="0" w:beforeAutospacing="0" w:after="240" w:afterAutospacing="0"/>
              <w:textAlignment w:val="baseline"/>
              <w:rPr>
                <w:rFonts w:ascii="Arial" w:hAnsi="Arial" w:cs="Arial"/>
                <w:color w:val="000000"/>
                <w:sz w:val="16"/>
                <w:szCs w:val="16"/>
                <w:lang w:val="en-US"/>
              </w:rPr>
            </w:pPr>
            <w:r w:rsidRPr="002B441F">
              <w:rPr>
                <w:rStyle w:val="eop"/>
                <w:rFonts w:ascii="Arial" w:hAnsi="Arial" w:cs="Arial"/>
                <w:color w:val="000000"/>
                <w:sz w:val="16"/>
                <w:szCs w:val="16"/>
                <w:lang w:val="en-US"/>
              </w:rPr>
              <w:t xml:space="preserve">In </w:t>
            </w:r>
            <w:hyperlink r:id="rId38" w:history="1">
              <w:r w:rsidRPr="002B441F">
                <w:rPr>
                  <w:rStyle w:val="Hyperlink"/>
                  <w:rFonts w:ascii="Arial" w:hAnsi="Arial" w:cs="Arial"/>
                  <w:sz w:val="16"/>
                  <w:szCs w:val="16"/>
                  <w:lang w:val="en-US"/>
                </w:rPr>
                <w:t>re3data</w:t>
              </w:r>
            </w:hyperlink>
            <w:r w:rsidRPr="002B441F">
              <w:rPr>
                <w:rStyle w:val="eop"/>
                <w:rFonts w:ascii="Arial" w:hAnsi="Arial" w:cs="Arial"/>
                <w:color w:val="000000"/>
                <w:sz w:val="16"/>
                <w:szCs w:val="16"/>
                <w:lang w:val="en-US"/>
              </w:rPr>
              <w:t>, you can set filters in such a way as to show only non-profit repositories.</w:t>
            </w:r>
          </w:p>
        </w:tc>
      </w:tr>
    </w:tbl>
    <w:p w14:paraId="7EFE92D5" w14:textId="77777777" w:rsidR="007B1366" w:rsidRPr="002B441F" w:rsidRDefault="007B1366" w:rsidP="007B1366">
      <w:pPr>
        <w:pStyle w:val="paragraph"/>
        <w:shd w:val="clear" w:color="auto" w:fill="FFFFFF" w:themeFill="background1"/>
        <w:spacing w:before="0" w:beforeAutospacing="0" w:after="240" w:afterAutospacing="0"/>
        <w:textAlignment w:val="baseline"/>
        <w:rPr>
          <w:rStyle w:val="SchwacherVerweis"/>
          <w:rFonts w:ascii="Arial" w:hAnsi="Arial" w:cs="Arial"/>
          <w:b/>
          <w:bCs/>
          <w:sz w:val="20"/>
          <w:szCs w:val="20"/>
          <w:lang w:val="en-US"/>
        </w:rPr>
      </w:pPr>
    </w:p>
    <w:p w14:paraId="0753F01E" w14:textId="77777777" w:rsidR="007B1366" w:rsidRPr="002B441F" w:rsidRDefault="007B1366" w:rsidP="007B1366">
      <w:pPr>
        <w:pStyle w:val="paragraph"/>
        <w:shd w:val="clear" w:color="auto" w:fill="FFFFFF" w:themeFill="background1"/>
        <w:spacing w:before="0" w:beforeAutospacing="0" w:after="240" w:afterAutospacing="0"/>
        <w:textAlignment w:val="baseline"/>
        <w:rPr>
          <w:rStyle w:val="SchwacherVerweis"/>
          <w:rFonts w:ascii="Arial" w:hAnsi="Arial" w:cs="Arial"/>
          <w:b/>
          <w:bCs/>
          <w:sz w:val="20"/>
          <w:szCs w:val="20"/>
          <w:lang w:val="en-US"/>
        </w:rPr>
      </w:pPr>
      <w:r w:rsidRPr="002B441F">
        <w:rPr>
          <w:rStyle w:val="SchwacherVerweis"/>
          <w:rFonts w:ascii="Arial" w:hAnsi="Arial" w:cs="Arial"/>
          <w:b/>
          <w:bCs/>
          <w:sz w:val="20"/>
          <w:szCs w:val="20"/>
          <w:lang w:val="en-US"/>
        </w:rPr>
        <w:br w:type="page"/>
      </w:r>
    </w:p>
    <w:p w14:paraId="3A2F5064" w14:textId="77777777" w:rsidR="007B1366" w:rsidRDefault="007B1366" w:rsidP="007B1366">
      <w:pPr>
        <w:pStyle w:val="berschrift1"/>
        <w:rPr>
          <w:lang w:val="en-US"/>
        </w:rPr>
      </w:pPr>
      <w:bookmarkStart w:id="21" w:name="_Toc118714236"/>
      <w:r>
        <w:rPr>
          <w:lang w:val="en-US"/>
        </w:rPr>
        <w:lastRenderedPageBreak/>
        <w:t>Regulation d</w:t>
      </w:r>
      <w:r w:rsidRPr="002B441F">
        <w:rPr>
          <w:lang w:val="en-US"/>
        </w:rPr>
        <w:t>ocumentation</w:t>
      </w:r>
      <w:bookmarkEnd w:id="21"/>
    </w:p>
    <w:p w14:paraId="442BED96" w14:textId="77777777" w:rsidR="007B1366" w:rsidRPr="00F432F5" w:rsidRDefault="007B1366" w:rsidP="007B1366">
      <w:pPr>
        <w:pStyle w:val="berschrift2"/>
        <w:rPr>
          <w:lang w:val="en-US"/>
        </w:rPr>
      </w:pPr>
      <w:bookmarkStart w:id="22" w:name="_Toc118714237"/>
      <w:r w:rsidRPr="00F432F5">
        <w:rPr>
          <w:lang w:val="en-US"/>
        </w:rPr>
        <w:t>Regulation metadata</w:t>
      </w:r>
      <w:bookmarkEnd w:id="22"/>
    </w:p>
    <w:tbl>
      <w:tblPr>
        <w:tblStyle w:val="Tabellenraster2"/>
        <w:tblW w:w="9299"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2432"/>
        <w:gridCol w:w="6867"/>
      </w:tblGrid>
      <w:tr w:rsidR="007B1366" w:rsidRPr="005665B3" w14:paraId="76CE5683" w14:textId="77777777" w:rsidTr="00122EEF">
        <w:tc>
          <w:tcPr>
            <w:tcW w:w="2432" w:type="dxa"/>
            <w:shd w:val="clear" w:color="auto" w:fill="auto"/>
          </w:tcPr>
          <w:p w14:paraId="6446647D" w14:textId="77777777" w:rsidR="007B1366" w:rsidRPr="004371D6" w:rsidRDefault="007B1366" w:rsidP="00122EEF">
            <w:pPr>
              <w:pStyle w:val="TabelleErlassverlauf"/>
              <w:rPr>
                <w:b/>
                <w:highlight w:val="yellow"/>
                <w:lang w:val="en-US"/>
              </w:rPr>
            </w:pPr>
            <w:r w:rsidRPr="00F432F5">
              <w:rPr>
                <w:b/>
                <w:lang w:val="en-US"/>
              </w:rPr>
              <w:t>Concerning</w:t>
            </w:r>
          </w:p>
        </w:tc>
        <w:tc>
          <w:tcPr>
            <w:tcW w:w="6867" w:type="dxa"/>
            <w:shd w:val="clear" w:color="auto" w:fill="auto"/>
          </w:tcPr>
          <w:p w14:paraId="7B89F6CF" w14:textId="77777777" w:rsidR="007B1366" w:rsidRPr="005665B3" w:rsidRDefault="007B1366" w:rsidP="00122EEF">
            <w:pPr>
              <w:pStyle w:val="TabelleErlassverlauf"/>
              <w:rPr>
                <w:b/>
                <w:lang w:val="en-US"/>
              </w:rPr>
            </w:pPr>
            <w:r w:rsidRPr="00F432F5">
              <w:rPr>
                <w:b/>
                <w:lang w:val="en-US"/>
              </w:rPr>
              <w:t>Details</w:t>
            </w:r>
          </w:p>
        </w:tc>
      </w:tr>
      <w:tr w:rsidR="007B1366" w:rsidRPr="00E561F3" w14:paraId="5EC60B7F" w14:textId="77777777" w:rsidTr="00122EEF">
        <w:tc>
          <w:tcPr>
            <w:tcW w:w="2432" w:type="dxa"/>
          </w:tcPr>
          <w:p w14:paraId="64D9CE68" w14:textId="77777777" w:rsidR="007B1366" w:rsidRPr="005665B3" w:rsidRDefault="007B1366" w:rsidP="00122EEF">
            <w:pPr>
              <w:pStyle w:val="TabelleErlassverlauf"/>
              <w:rPr>
                <w:lang w:val="en-US"/>
              </w:rPr>
            </w:pPr>
            <w:r w:rsidRPr="005665B3">
              <w:rPr>
                <w:lang w:val="en-US"/>
              </w:rPr>
              <w:t>issued by</w:t>
            </w:r>
          </w:p>
        </w:tc>
        <w:tc>
          <w:tcPr>
            <w:tcW w:w="6867" w:type="dxa"/>
          </w:tcPr>
          <w:p w14:paraId="12D05E80" w14:textId="77777777" w:rsidR="007B1366" w:rsidRPr="00E561F3" w:rsidRDefault="007B1366" w:rsidP="00122EEF">
            <w:pPr>
              <w:pStyle w:val="TabelleErlassverlauf"/>
            </w:pPr>
            <w:r>
              <w:t>Servicestelle Forschungsdaten</w:t>
            </w:r>
          </w:p>
        </w:tc>
      </w:tr>
      <w:tr w:rsidR="007B1366" w:rsidRPr="005665B3" w14:paraId="4C576D03" w14:textId="77777777" w:rsidTr="00122EEF">
        <w:tc>
          <w:tcPr>
            <w:tcW w:w="2432" w:type="dxa"/>
          </w:tcPr>
          <w:p w14:paraId="6EB3ED69" w14:textId="77777777" w:rsidR="007B1366" w:rsidRPr="005665B3" w:rsidRDefault="007B1366" w:rsidP="00122EEF">
            <w:pPr>
              <w:pStyle w:val="TabelleErlassverlauf"/>
              <w:rPr>
                <w:lang w:val="en-US"/>
              </w:rPr>
            </w:pPr>
            <w:r w:rsidRPr="005665B3">
              <w:rPr>
                <w:lang w:val="en-US"/>
              </w:rPr>
              <w:t>decided by</w:t>
            </w:r>
          </w:p>
        </w:tc>
        <w:tc>
          <w:tcPr>
            <w:tcW w:w="6867" w:type="dxa"/>
          </w:tcPr>
          <w:p w14:paraId="07A7D307" w14:textId="77777777" w:rsidR="007B1366" w:rsidRPr="006F3E0E" w:rsidRDefault="007B1366" w:rsidP="00122EEF">
            <w:pPr>
              <w:pStyle w:val="TabelleErlassverlauf"/>
            </w:pPr>
            <w:r>
              <w:t>Leiter:in Research &amp; Infrastructure, HSB</w:t>
            </w:r>
          </w:p>
        </w:tc>
      </w:tr>
      <w:tr w:rsidR="007B1366" w:rsidRPr="005665B3" w14:paraId="495636EB" w14:textId="77777777" w:rsidTr="00122EEF">
        <w:tc>
          <w:tcPr>
            <w:tcW w:w="2432" w:type="dxa"/>
          </w:tcPr>
          <w:p w14:paraId="50FDF224" w14:textId="77777777" w:rsidR="007B1366" w:rsidRPr="005665B3" w:rsidRDefault="007B1366" w:rsidP="00122EEF">
            <w:pPr>
              <w:pStyle w:val="TabelleErlassverlauf"/>
              <w:rPr>
                <w:lang w:val="en-US"/>
              </w:rPr>
            </w:pPr>
            <w:r w:rsidRPr="005665B3">
              <w:rPr>
                <w:lang w:val="en-US"/>
              </w:rPr>
              <w:t>archived in</w:t>
            </w:r>
          </w:p>
        </w:tc>
        <w:tc>
          <w:tcPr>
            <w:tcW w:w="6867" w:type="dxa"/>
          </w:tcPr>
          <w:p w14:paraId="393F380E" w14:textId="77777777" w:rsidR="007B1366" w:rsidRPr="005C4081" w:rsidRDefault="007B1366" w:rsidP="00122EEF">
            <w:pPr>
              <w:pStyle w:val="TabelleErlassverlauf"/>
            </w:pPr>
            <w:r>
              <w:t>6.07.04 Schulung, Weiterbildung und Beratung</w:t>
            </w:r>
          </w:p>
        </w:tc>
      </w:tr>
      <w:tr w:rsidR="007B1366" w:rsidRPr="005665B3" w14:paraId="1C253418" w14:textId="77777777" w:rsidTr="00122EEF">
        <w:tc>
          <w:tcPr>
            <w:tcW w:w="2432" w:type="dxa"/>
          </w:tcPr>
          <w:p w14:paraId="0B85BA4E" w14:textId="77777777" w:rsidR="007B1366" w:rsidRPr="005665B3" w:rsidRDefault="007B1366" w:rsidP="00122EEF">
            <w:pPr>
              <w:pStyle w:val="TabelleErlassverlauf"/>
              <w:rPr>
                <w:lang w:val="en-US"/>
              </w:rPr>
            </w:pPr>
            <w:r w:rsidRPr="005665B3">
              <w:rPr>
                <w:lang w:val="en-US"/>
              </w:rPr>
              <w:t>place of publication</w:t>
            </w:r>
          </w:p>
        </w:tc>
        <w:tc>
          <w:tcPr>
            <w:tcW w:w="6867" w:type="dxa"/>
          </w:tcPr>
          <w:p w14:paraId="2448E927" w14:textId="77777777" w:rsidR="007B1366" w:rsidRPr="005665B3" w:rsidRDefault="007B1366" w:rsidP="00122EEF">
            <w:pPr>
              <w:pStyle w:val="TabelleErlassverlauf"/>
              <w:rPr>
                <w:lang w:val="en-US"/>
              </w:rPr>
            </w:pPr>
            <w:r>
              <w:rPr>
                <w:lang w:val="en-US"/>
              </w:rPr>
              <w:t>Public</w:t>
            </w:r>
          </w:p>
        </w:tc>
      </w:tr>
    </w:tbl>
    <w:p w14:paraId="5A4C35AA" w14:textId="77777777" w:rsidR="007B1366" w:rsidRDefault="007B1366" w:rsidP="007B1366">
      <w:pPr>
        <w:pStyle w:val="berschrift2"/>
        <w:rPr>
          <w:lang w:val="en-US"/>
        </w:rPr>
      </w:pPr>
      <w:bookmarkStart w:id="23" w:name="_Toc118714238"/>
      <w:r w:rsidRPr="00F432F5">
        <w:rPr>
          <w:lang w:val="en-US"/>
        </w:rPr>
        <w:t xml:space="preserve">Regulation </w:t>
      </w:r>
      <w:r>
        <w:rPr>
          <w:lang w:val="en-US"/>
        </w:rPr>
        <w:t>version history</w:t>
      </w:r>
      <w:bookmarkEnd w:id="23"/>
    </w:p>
    <w:tbl>
      <w:tblPr>
        <w:tblStyle w:val="Tabellenraster11"/>
        <w:tblW w:w="9894" w:type="dxa"/>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6A0" w:firstRow="1" w:lastRow="0" w:firstColumn="1" w:lastColumn="0" w:noHBand="1" w:noVBand="1"/>
        <w:tblCaption w:val="Metadaten zum Erlass"/>
      </w:tblPr>
      <w:tblGrid>
        <w:gridCol w:w="2345"/>
        <w:gridCol w:w="7549"/>
      </w:tblGrid>
      <w:tr w:rsidR="007B1366" w:rsidRPr="005665B3" w14:paraId="214A1B61" w14:textId="77777777" w:rsidTr="00122EEF">
        <w:trPr>
          <w:trHeight w:val="272"/>
        </w:trPr>
        <w:tc>
          <w:tcPr>
            <w:tcW w:w="2345" w:type="dxa"/>
            <w:shd w:val="clear" w:color="auto" w:fill="auto"/>
            <w:vAlign w:val="center"/>
          </w:tcPr>
          <w:p w14:paraId="38B39665" w14:textId="77777777" w:rsidR="007B1366" w:rsidRPr="005665B3" w:rsidRDefault="007B1366" w:rsidP="00122EEF">
            <w:pPr>
              <w:pStyle w:val="TabelleErlassverlauf"/>
              <w:rPr>
                <w:b/>
                <w:lang w:val="en-US"/>
              </w:rPr>
            </w:pPr>
            <w:r w:rsidRPr="005665B3">
              <w:rPr>
                <w:b/>
                <w:lang w:val="en-US"/>
              </w:rPr>
              <w:t>version</w:t>
            </w:r>
          </w:p>
        </w:tc>
        <w:tc>
          <w:tcPr>
            <w:tcW w:w="7549" w:type="dxa"/>
            <w:shd w:val="clear" w:color="auto" w:fill="auto"/>
            <w:vAlign w:val="center"/>
          </w:tcPr>
          <w:p w14:paraId="5C9D8026" w14:textId="77777777" w:rsidR="007B1366" w:rsidRPr="005665B3" w:rsidRDefault="007B1366" w:rsidP="00122EEF">
            <w:pPr>
              <w:pStyle w:val="TabelleErlassverlauf"/>
              <w:rPr>
                <w:b/>
                <w:lang w:val="en-US"/>
              </w:rPr>
            </w:pPr>
            <w:r w:rsidRPr="005665B3">
              <w:rPr>
                <w:b/>
                <w:lang w:val="en-US"/>
              </w:rPr>
              <w:t>description of change</w:t>
            </w:r>
          </w:p>
        </w:tc>
      </w:tr>
      <w:tr w:rsidR="007B1366" w:rsidRPr="002264A9" w14:paraId="5F512867" w14:textId="77777777" w:rsidTr="00122EEF">
        <w:trPr>
          <w:trHeight w:val="272"/>
        </w:trPr>
        <w:tc>
          <w:tcPr>
            <w:tcW w:w="2345" w:type="dxa"/>
            <w:vAlign w:val="center"/>
          </w:tcPr>
          <w:p w14:paraId="33092F75" w14:textId="77777777" w:rsidR="007B1366" w:rsidRPr="005665B3" w:rsidRDefault="007B1366" w:rsidP="00122EEF">
            <w:pPr>
              <w:pStyle w:val="TabelleErlassverlauf"/>
              <w:rPr>
                <w:lang w:val="en-US"/>
              </w:rPr>
            </w:pPr>
            <w:r>
              <w:rPr>
                <w:lang w:val="en-US"/>
              </w:rPr>
              <w:t>1.0.0</w:t>
            </w:r>
          </w:p>
        </w:tc>
        <w:tc>
          <w:tcPr>
            <w:tcW w:w="7549" w:type="dxa"/>
            <w:vAlign w:val="center"/>
          </w:tcPr>
          <w:p w14:paraId="026E5F78" w14:textId="77777777" w:rsidR="007B1366" w:rsidRPr="002264A9" w:rsidRDefault="007B1366" w:rsidP="00122EEF">
            <w:pPr>
              <w:pStyle w:val="TabelleErlassverlauf"/>
            </w:pPr>
            <w:r>
              <w:t>Originalversion</w:t>
            </w:r>
          </w:p>
        </w:tc>
      </w:tr>
      <w:tr w:rsidR="007B1366" w:rsidRPr="00D4323F" w14:paraId="18B55418" w14:textId="77777777" w:rsidTr="00122EEF">
        <w:trPr>
          <w:trHeight w:val="272"/>
        </w:trPr>
        <w:tc>
          <w:tcPr>
            <w:tcW w:w="2345" w:type="dxa"/>
            <w:vAlign w:val="center"/>
          </w:tcPr>
          <w:p w14:paraId="4787DEE5" w14:textId="77777777" w:rsidR="007B1366" w:rsidRDefault="007B1366" w:rsidP="00122EEF">
            <w:pPr>
              <w:pStyle w:val="TabelleErlassverlauf"/>
              <w:rPr>
                <w:lang w:val="en-US"/>
              </w:rPr>
            </w:pPr>
            <w:r>
              <w:rPr>
                <w:lang w:val="en-US"/>
              </w:rPr>
              <w:t>2.0.0</w:t>
            </w:r>
          </w:p>
        </w:tc>
        <w:tc>
          <w:tcPr>
            <w:tcW w:w="7549" w:type="dxa"/>
            <w:vAlign w:val="center"/>
          </w:tcPr>
          <w:p w14:paraId="427EE21D" w14:textId="77777777" w:rsidR="007B1366" w:rsidRPr="00D4323F" w:rsidRDefault="007B1366" w:rsidP="00122EEF">
            <w:pPr>
              <w:pStyle w:val="TabelleErlassverlauf"/>
            </w:pPr>
            <w:r>
              <w:t>"Introductory Remarks" wurden gemäss den neuen Anforderungen des SNF angepasst.</w:t>
            </w:r>
          </w:p>
        </w:tc>
      </w:tr>
    </w:tbl>
    <w:p w14:paraId="7F67E339" w14:textId="77777777" w:rsidR="007B1366" w:rsidRPr="00D4323F" w:rsidRDefault="007B1366" w:rsidP="007B1366">
      <w:pPr>
        <w:pStyle w:val="Text"/>
      </w:pPr>
    </w:p>
    <w:p w14:paraId="4F84FEFD" w14:textId="77777777" w:rsidR="007B1366" w:rsidRPr="00D4323F" w:rsidRDefault="007B1366" w:rsidP="007B1366">
      <w:pPr>
        <w:pStyle w:val="2berschrift"/>
        <w:ind w:firstLine="0"/>
      </w:pPr>
    </w:p>
    <w:p w14:paraId="39232C97" w14:textId="77777777" w:rsidR="00274DEC" w:rsidRPr="007B1366" w:rsidRDefault="00274DEC" w:rsidP="007B1366"/>
    <w:sectPr w:rsidR="00274DEC" w:rsidRPr="007B1366" w:rsidSect="002D7A52">
      <w:headerReference w:type="default" r:id="rId39"/>
      <w:pgSz w:w="16840" w:h="11901" w:orient="landscape" w:code="9"/>
      <w:pgMar w:top="1134" w:right="2552" w:bottom="851" w:left="1418"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1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DcAGIAZQByAHMAYwBoAHIAaQBmAHQAOgA0AA==" wne:acdName="acd0" wne:fciIndexBasedOn="0065"/>
    <wne:acd wne:argValue="AgDcAGIAZQByAHMAYwBoAHIAaQBmAHQAOgA0AA==" wne:acdName="acd1" wne:fciIndexBasedOn="0065"/>
    <wne:acd wne:argValue="AgDcAGIAZQByAHMAYwBoAHIAaQBmAHQAOgA0AA=="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cdName="acd7" wne:fciIndexBasedOn="0065"/>
    <wne:acd wne:argValue="AgBEAGUAcABhAHIAdABlAG0AZQBuAHQAIABpAG4AIABLAG8AcABmAHoAZQBpAGwAZQA=" wne:acdName="acd8" wne:fciIndexBasedOn="0065"/>
    <wne:acd wne:argValue="AgDcAGIAZQByAHMAYwBoAHIAaQBmAHQAOgA0AA==" wne:acdName="acd9" wne:fciIndexBasedOn="0065"/>
    <wne:acd wne:argValue="AQAAALQA" wne:acdName="acd10" wne:fciIndexBasedOn="0065"/>
    <wne:acd wne:argValue="AgDcAGIAZQByAHMAYwBoAHIAaQBmAHQAOgA0AA=="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 wne:argValue="AgAtACAATABpAHMAdABl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E4EA" w14:textId="77777777" w:rsidR="004436DC" w:rsidRDefault="004436DC">
      <w:r>
        <w:separator/>
      </w:r>
    </w:p>
  </w:endnote>
  <w:endnote w:type="continuationSeparator" w:id="0">
    <w:p w14:paraId="6C6D9170" w14:textId="77777777" w:rsidR="004436DC" w:rsidRDefault="0044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2348" w14:textId="77777777" w:rsidR="007F3C23" w:rsidRDefault="007F3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7B1366" w14:paraId="52F32ACE" w14:textId="77777777" w:rsidTr="00F9309B">
      <w:trPr>
        <w:trHeight w:val="231"/>
      </w:trPr>
      <w:tc>
        <w:tcPr>
          <w:tcW w:w="851" w:type="dxa"/>
          <w:vAlign w:val="center"/>
          <w:hideMark/>
        </w:tcPr>
        <w:p w14:paraId="55278DEB" w14:textId="77777777" w:rsidR="007B1366" w:rsidRDefault="007B1366"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697C54C6" w14:textId="76768B19" w:rsidR="007B1366" w:rsidRDefault="007F3C23" w:rsidP="003B148D">
          <w:pPr>
            <w:tabs>
              <w:tab w:val="right" w:pos="9072"/>
            </w:tabs>
            <w:ind w:right="11"/>
            <w:rPr>
              <w:rFonts w:cs="Arial"/>
              <w:spacing w:val="4"/>
              <w:sz w:val="16"/>
              <w:szCs w:val="16"/>
              <w:lang w:eastAsia="de-DE"/>
            </w:rPr>
          </w:pPr>
          <w:r>
            <w:rPr>
              <w:rFonts w:cs="Arial"/>
              <w:spacing w:val="4"/>
              <w:sz w:val="16"/>
              <w:szCs w:val="16"/>
              <w:lang w:eastAsia="de-DE"/>
            </w:rPr>
            <w:t>2</w:t>
          </w:r>
          <w:r w:rsidR="007B1366">
            <w:rPr>
              <w:rFonts w:cs="Arial"/>
              <w:spacing w:val="4"/>
              <w:sz w:val="16"/>
              <w:szCs w:val="16"/>
              <w:lang w:eastAsia="de-DE"/>
            </w:rPr>
            <w:t>.0.0</w:t>
          </w:r>
        </w:p>
      </w:tc>
      <w:tc>
        <w:tcPr>
          <w:tcW w:w="992" w:type="dxa"/>
          <w:vAlign w:val="center"/>
          <w:hideMark/>
        </w:tcPr>
        <w:p w14:paraId="61CD190D" w14:textId="77777777" w:rsidR="007B1366" w:rsidRDefault="007B1366" w:rsidP="003B148D">
          <w:pPr>
            <w:tabs>
              <w:tab w:val="right" w:pos="9072"/>
            </w:tabs>
            <w:ind w:right="11"/>
            <w:rPr>
              <w:rFonts w:cs="Arial"/>
              <w:spacing w:val="4"/>
              <w:sz w:val="16"/>
              <w:szCs w:val="16"/>
              <w:lang w:eastAsia="de-DE"/>
            </w:rPr>
          </w:pPr>
          <w:r>
            <w:rPr>
              <w:rFonts w:cs="Arial"/>
              <w:spacing w:val="4"/>
              <w:sz w:val="16"/>
              <w:szCs w:val="16"/>
              <w:lang w:eastAsia="de-DE"/>
            </w:rPr>
            <w:t>Valid from:</w:t>
          </w:r>
        </w:p>
      </w:tc>
      <w:tc>
        <w:tcPr>
          <w:tcW w:w="1559" w:type="dxa"/>
          <w:vAlign w:val="center"/>
          <w:hideMark/>
        </w:tcPr>
        <w:p w14:paraId="144701DC" w14:textId="29C901CD" w:rsidR="007B1366" w:rsidRDefault="007B1366" w:rsidP="003B148D">
          <w:pPr>
            <w:tabs>
              <w:tab w:val="right" w:pos="9072"/>
            </w:tabs>
            <w:ind w:right="11"/>
            <w:rPr>
              <w:rFonts w:cs="Arial"/>
              <w:spacing w:val="4"/>
              <w:sz w:val="16"/>
              <w:szCs w:val="16"/>
              <w:lang w:eastAsia="de-DE"/>
            </w:rPr>
          </w:pPr>
          <w:r>
            <w:rPr>
              <w:rFonts w:cs="Arial"/>
              <w:spacing w:val="4"/>
              <w:sz w:val="16"/>
              <w:szCs w:val="16"/>
              <w:lang w:eastAsia="de-DE"/>
            </w:rPr>
            <w:t>15.05.202</w:t>
          </w:r>
          <w:r w:rsidR="007F3C23">
            <w:rPr>
              <w:rFonts w:cs="Arial"/>
              <w:spacing w:val="4"/>
              <w:sz w:val="16"/>
              <w:szCs w:val="16"/>
              <w:lang w:eastAsia="de-DE"/>
            </w:rPr>
            <w:t>3</w:t>
          </w:r>
        </w:p>
      </w:tc>
      <w:tc>
        <w:tcPr>
          <w:tcW w:w="2177" w:type="dxa"/>
          <w:vAlign w:val="center"/>
        </w:tcPr>
        <w:p w14:paraId="031F0B40" w14:textId="77777777" w:rsidR="007B1366" w:rsidRDefault="007B1366" w:rsidP="003B148D">
          <w:pPr>
            <w:tabs>
              <w:tab w:val="center" w:pos="4536"/>
              <w:tab w:val="right" w:pos="9072"/>
            </w:tabs>
            <w:ind w:right="11"/>
            <w:rPr>
              <w:rFonts w:cs="Arial"/>
              <w:spacing w:val="4"/>
              <w:sz w:val="16"/>
              <w:szCs w:val="16"/>
              <w:lang w:eastAsia="de-DE"/>
            </w:rPr>
          </w:pPr>
        </w:p>
      </w:tc>
      <w:tc>
        <w:tcPr>
          <w:tcW w:w="1367" w:type="dxa"/>
          <w:vAlign w:val="center"/>
          <w:hideMark/>
        </w:tcPr>
        <w:p w14:paraId="58FF3DD0" w14:textId="77777777" w:rsidR="007B1366" w:rsidRDefault="007B1366"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page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of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55BE144D" w14:textId="77777777" w:rsidR="007B1366" w:rsidRPr="00176862" w:rsidRDefault="007B1366" w:rsidP="00F62F09">
    <w:pPr>
      <w:pStyle w:val="Fuzeile"/>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7B1366" w14:paraId="13ADA511" w14:textId="77777777" w:rsidTr="00F9309B">
      <w:trPr>
        <w:trHeight w:val="231"/>
      </w:trPr>
      <w:tc>
        <w:tcPr>
          <w:tcW w:w="851" w:type="dxa"/>
          <w:vAlign w:val="center"/>
          <w:hideMark/>
        </w:tcPr>
        <w:p w14:paraId="24348E51" w14:textId="77777777" w:rsidR="007B1366" w:rsidRDefault="007B1366"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0F446E67" w14:textId="77777777" w:rsidR="007B1366" w:rsidRDefault="007B1366"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4F4C2901" w14:textId="77777777" w:rsidR="007B1366" w:rsidRDefault="007B1366"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7CDDF0F" w14:textId="77777777" w:rsidR="007B1366" w:rsidRDefault="007B1366"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6FF3182A" w14:textId="77777777" w:rsidR="007B1366" w:rsidRDefault="007B1366" w:rsidP="003B148D">
          <w:pPr>
            <w:tabs>
              <w:tab w:val="center" w:pos="4536"/>
              <w:tab w:val="right" w:pos="9072"/>
            </w:tabs>
            <w:ind w:right="11"/>
            <w:rPr>
              <w:rFonts w:cs="Arial"/>
              <w:spacing w:val="4"/>
              <w:sz w:val="16"/>
              <w:szCs w:val="16"/>
              <w:lang w:eastAsia="de-DE"/>
            </w:rPr>
          </w:pPr>
        </w:p>
      </w:tc>
      <w:tc>
        <w:tcPr>
          <w:tcW w:w="1367" w:type="dxa"/>
          <w:vAlign w:val="center"/>
          <w:hideMark/>
        </w:tcPr>
        <w:p w14:paraId="5BF2FBAB" w14:textId="77777777" w:rsidR="007B1366" w:rsidRDefault="007B1366"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07A23DC5" w14:textId="77777777" w:rsidR="007B1366" w:rsidRPr="00176862" w:rsidRDefault="007B1366" w:rsidP="00153715">
    <w:pPr>
      <w:pStyle w:val="Fuzeile"/>
      <w:jc w:val="left"/>
    </w:pPr>
  </w:p>
  <w:p w14:paraId="762851B4" w14:textId="77777777" w:rsidR="007B1366" w:rsidRPr="002C1DCB" w:rsidRDefault="007B1366"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82AB" w14:textId="77777777" w:rsidR="004436DC" w:rsidRDefault="004436DC">
      <w:r>
        <w:separator/>
      </w:r>
    </w:p>
  </w:footnote>
  <w:footnote w:type="continuationSeparator" w:id="0">
    <w:p w14:paraId="08C07E1E" w14:textId="77777777" w:rsidR="004436DC" w:rsidRDefault="0044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8F0E" w14:textId="77777777" w:rsidR="007F3C23" w:rsidRDefault="007F3C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FE5C" w14:textId="77777777" w:rsidR="007B1366" w:rsidRPr="00294499" w:rsidRDefault="007B1366" w:rsidP="00087183">
    <w:pPr>
      <w:pStyle w:val="DepartementinKopfzeile"/>
      <w:framePr w:wrap="around"/>
      <w:rPr>
        <w:lang w:val="en-US"/>
      </w:rPr>
    </w:pPr>
    <w:r>
      <w:rPr>
        <w:lang w:val="en-US"/>
      </w:rPr>
      <w:t>Finance &amp; Services</w:t>
    </w:r>
  </w:p>
  <w:p w14:paraId="24C8F015" w14:textId="77777777" w:rsidR="007B1366" w:rsidRPr="00294499" w:rsidRDefault="007B1366" w:rsidP="00087183">
    <w:pPr>
      <w:pStyle w:val="OEinKopfzeile"/>
      <w:framePr w:wrap="around"/>
      <w:rPr>
        <w:lang w:val="en-US"/>
      </w:rPr>
    </w:pPr>
    <w:r>
      <w:rPr>
        <w:lang w:val="en-US"/>
      </w:rPr>
      <w:t>ZHAW’s Services Research Data</w:t>
    </w:r>
  </w:p>
  <w:p w14:paraId="4BAF153E" w14:textId="77777777" w:rsidR="007B1366" w:rsidRDefault="007B1366" w:rsidP="00A05DBF">
    <w:pPr>
      <w:pStyle w:val="Dokumentname"/>
      <w:rPr>
        <w:lang w:val="en-US"/>
      </w:rPr>
    </w:pPr>
    <w:r>
      <w:rPr>
        <w:lang w:val="en-CA" w:eastAsia="en-CA"/>
      </w:rPr>
      <w:drawing>
        <wp:anchor distT="0" distB="0" distL="114300" distR="114300" simplePos="0" relativeHeight="251659264" behindDoc="1" locked="0" layoutInCell="1" allowOverlap="1" wp14:anchorId="612A7A58" wp14:editId="35A4719D">
          <wp:simplePos x="0" y="0"/>
          <wp:positionH relativeFrom="column">
            <wp:posOffset>3326130</wp:posOffset>
          </wp:positionH>
          <wp:positionV relativeFrom="paragraph">
            <wp:posOffset>-240585</wp:posOffset>
          </wp:positionV>
          <wp:extent cx="860400" cy="1184400"/>
          <wp:effectExtent l="0" t="0" r="0" b="0"/>
          <wp:wrapTight wrapText="bothSides">
            <wp:wrapPolygon edited="0">
              <wp:start x="0" y="0"/>
              <wp:lineTo x="0" y="21195"/>
              <wp:lineTo x="21058" y="21195"/>
              <wp:lineTo x="210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aw_byline_sw_e.jpg"/>
                  <pic:cNvPicPr/>
                </pic:nvPicPr>
                <pic:blipFill>
                  <a:blip r:embed="rId1">
                    <a:extLst>
                      <a:ext uri="{28A0092B-C50C-407E-A947-70E740481C1C}">
                        <a14:useLocalDpi xmlns:a14="http://schemas.microsoft.com/office/drawing/2010/main" val="0"/>
                      </a:ext>
                    </a:extLst>
                  </a:blip>
                  <a:stretch>
                    <a:fillRect/>
                  </a:stretch>
                </pic:blipFill>
                <pic:spPr>
                  <a:xfrm>
                    <a:off x="0" y="0"/>
                    <a:ext cx="860400" cy="1184400"/>
                  </a:xfrm>
                  <a:prstGeom prst="rect">
                    <a:avLst/>
                  </a:prstGeom>
                </pic:spPr>
              </pic:pic>
            </a:graphicData>
          </a:graphic>
          <wp14:sizeRelH relativeFrom="margin">
            <wp14:pctWidth>0</wp14:pctWidth>
          </wp14:sizeRelH>
          <wp14:sizeRelV relativeFrom="margin">
            <wp14:pctHeight>0</wp14:pctHeight>
          </wp14:sizeRelV>
        </wp:anchor>
      </w:drawing>
    </w:r>
    <w:bookmarkStart w:id="3" w:name="_Hlk113544009"/>
    <w:r>
      <w:rPr>
        <w:lang w:val="en-US"/>
      </w:rPr>
      <w:t>Z-AA-Instructions_</w:t>
    </w:r>
    <w:r w:rsidRPr="003A61FE">
      <w:rPr>
        <w:lang w:val="en-US"/>
      </w:rPr>
      <w:t>Z</w:t>
    </w:r>
    <w:r>
      <w:rPr>
        <w:lang w:val="en-US"/>
      </w:rPr>
      <w:t>HAW-Template for the SNSF Data Management Plan</w:t>
    </w:r>
    <w:bookmarkEnd w:id="3"/>
  </w:p>
  <w:p w14:paraId="16CECD88" w14:textId="77777777" w:rsidR="007B1366" w:rsidRDefault="007B1366" w:rsidP="00A05DBF">
    <w:pPr>
      <w:pStyle w:val="Listenabsatz"/>
      <w:spacing w:line="276" w:lineRule="auto"/>
      <w:ind w:left="0"/>
      <w:rPr>
        <w:i/>
        <w:iCs/>
        <w:sz w:val="20"/>
        <w:lang w:val="en-GB"/>
      </w:rPr>
    </w:pPr>
    <w:bookmarkStart w:id="4" w:name="_Hlk113544108"/>
  </w:p>
  <w:p w14:paraId="16AFA45D" w14:textId="77777777" w:rsidR="007B1366" w:rsidRPr="00734EA5" w:rsidRDefault="007B1366" w:rsidP="00A05DBF">
    <w:pPr>
      <w:pStyle w:val="Listenabsatz"/>
      <w:spacing w:line="276" w:lineRule="auto"/>
      <w:ind w:left="0"/>
      <w:rPr>
        <w:i/>
        <w:iCs/>
        <w:sz w:val="20"/>
        <w:lang w:val="en-GB"/>
      </w:rPr>
    </w:pPr>
    <w:r w:rsidRPr="00FB06EB">
      <w:rPr>
        <w:i/>
        <w:iCs/>
        <w:sz w:val="20"/>
        <w:lang w:val="en-GB"/>
      </w:rPr>
      <w:t xml:space="preserve">Please contact </w:t>
    </w:r>
    <w:hyperlink r:id="rId2" w:history="1">
      <w:r w:rsidRPr="00FB06EB">
        <w:rPr>
          <w:rStyle w:val="Hyperlink"/>
          <w:i/>
          <w:iCs/>
          <w:sz w:val="20"/>
          <w:lang w:val="en-GB"/>
        </w:rPr>
        <w:t>researchdata@zhaw.ch</w:t>
      </w:r>
    </w:hyperlink>
    <w:r w:rsidRPr="00FB06EB">
      <w:rPr>
        <w:i/>
        <w:iCs/>
        <w:sz w:val="20"/>
        <w:lang w:val="en-GB"/>
      </w:rPr>
      <w:t xml:space="preserve"> for </w:t>
    </w:r>
    <w:r>
      <w:rPr>
        <w:i/>
        <w:iCs/>
        <w:sz w:val="20"/>
        <w:lang w:val="en-GB"/>
      </w:rPr>
      <w:br/>
    </w:r>
    <w:r w:rsidRPr="00FB06EB">
      <w:rPr>
        <w:i/>
        <w:iCs/>
        <w:sz w:val="20"/>
        <w:lang w:val="en-GB"/>
      </w:rPr>
      <w:t>questions concerning this template</w:t>
    </w:r>
    <w:r>
      <w:rPr>
        <w:i/>
        <w:iCs/>
        <w:sz w:val="20"/>
        <w:lang w:val="en-GB"/>
      </w:rPr>
      <w:t xml:space="preserve"> </w:t>
    </w:r>
    <w:r>
      <w:rPr>
        <w:i/>
        <w:iCs/>
        <w:sz w:val="20"/>
        <w:lang w:val="en-GB"/>
      </w:rPr>
      <w:br/>
      <w:t>or review of your DMP prior to submission</w:t>
    </w:r>
    <w:bookmarkEnd w:id="4"/>
  </w:p>
  <w:p w14:paraId="6B4141F9" w14:textId="77777777" w:rsidR="007B1366" w:rsidRPr="00A05DBF" w:rsidRDefault="007B1366" w:rsidP="00A05DBF">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56B5" w14:textId="77777777" w:rsidR="007F3C23" w:rsidRDefault="007F3C2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DDB3" w14:textId="77777777" w:rsidR="00087183" w:rsidRPr="00294499" w:rsidRDefault="00087183" w:rsidP="00087183">
    <w:pPr>
      <w:pStyle w:val="DepartementinKopfzeile"/>
      <w:framePr w:wrap="around" w:x="12461" w:y="1021"/>
      <w:rPr>
        <w:lang w:val="en-US"/>
      </w:rPr>
    </w:pPr>
    <w:r>
      <w:rPr>
        <w:lang w:val="en-US"/>
      </w:rPr>
      <w:t>Finance &amp; Services</w:t>
    </w:r>
  </w:p>
  <w:p w14:paraId="5FB64E9D" w14:textId="5020DBCA" w:rsidR="00D060A5" w:rsidRDefault="00087183" w:rsidP="00087183">
    <w:pPr>
      <w:pStyle w:val="OEinKopfzeile"/>
      <w:framePr w:wrap="around" w:x="12461" w:y="1021"/>
      <w:rPr>
        <w:lang w:val="en-US"/>
      </w:rPr>
    </w:pPr>
    <w:r>
      <w:rPr>
        <w:lang w:val="en-US"/>
      </w:rPr>
      <w:t>ZHAW’s Services Research Data</w:t>
    </w:r>
  </w:p>
  <w:p w14:paraId="3767CB99" w14:textId="5C3BF90D" w:rsidR="00322A31" w:rsidRDefault="00322A31" w:rsidP="00322A31">
    <w:pPr>
      <w:pStyle w:val="TitelinKopfzeile"/>
      <w:rPr>
        <w:lang w:val="en-US"/>
      </w:rPr>
    </w:pPr>
    <w:r>
      <w:rPr>
        <w:noProof/>
        <w:lang w:val="en-CA" w:eastAsia="en-CA"/>
      </w:rPr>
      <w:drawing>
        <wp:anchor distT="0" distB="0" distL="114300" distR="114300" simplePos="0" relativeHeight="251651072" behindDoc="1" locked="0" layoutInCell="1" allowOverlap="1" wp14:anchorId="152BF457" wp14:editId="52495EFC">
          <wp:simplePos x="0" y="0"/>
          <wp:positionH relativeFrom="column">
            <wp:posOffset>5900420</wp:posOffset>
          </wp:positionH>
          <wp:positionV relativeFrom="paragraph">
            <wp:posOffset>-142240</wp:posOffset>
          </wp:positionV>
          <wp:extent cx="860400" cy="1184400"/>
          <wp:effectExtent l="0" t="0" r="0" b="0"/>
          <wp:wrapTight wrapText="bothSides">
            <wp:wrapPolygon edited="0">
              <wp:start x="0" y="0"/>
              <wp:lineTo x="0" y="21195"/>
              <wp:lineTo x="21058" y="21195"/>
              <wp:lineTo x="210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aw_byline_sw_e.jpg"/>
                  <pic:cNvPicPr/>
                </pic:nvPicPr>
                <pic:blipFill>
                  <a:blip r:embed="rId1">
                    <a:extLst>
                      <a:ext uri="{28A0092B-C50C-407E-A947-70E740481C1C}">
                        <a14:useLocalDpi xmlns:a14="http://schemas.microsoft.com/office/drawing/2010/main" val="0"/>
                      </a:ext>
                    </a:extLst>
                  </a:blip>
                  <a:stretch>
                    <a:fillRect/>
                  </a:stretch>
                </pic:blipFill>
                <pic:spPr>
                  <a:xfrm>
                    <a:off x="0" y="0"/>
                    <a:ext cx="860400" cy="1184400"/>
                  </a:xfrm>
                  <a:prstGeom prst="rect">
                    <a:avLst/>
                  </a:prstGeom>
                </pic:spPr>
              </pic:pic>
            </a:graphicData>
          </a:graphic>
          <wp14:sizeRelH relativeFrom="margin">
            <wp14:pctWidth>0</wp14:pctWidth>
          </wp14:sizeRelH>
          <wp14:sizeRelV relativeFrom="margin">
            <wp14:pctHeight>0</wp14:pctHeight>
          </wp14:sizeRelV>
        </wp:anchor>
      </w:drawing>
    </w:r>
    <w:r w:rsidR="00D92A60">
      <w:rPr>
        <w:lang w:val="en-US"/>
      </w:rPr>
      <w:t>Z</w:t>
    </w:r>
    <w:r w:rsidR="00E86C88">
      <w:rPr>
        <w:lang w:val="en-US"/>
      </w:rPr>
      <w:t>-AA-</w:t>
    </w:r>
    <w:r w:rsidR="00264031">
      <w:rPr>
        <w:lang w:val="en-US"/>
      </w:rPr>
      <w:t>Instructions</w:t>
    </w:r>
    <w:r w:rsidR="002E1E96">
      <w:rPr>
        <w:lang w:val="en-US"/>
      </w:rPr>
      <w:t>_</w:t>
    </w:r>
    <w:r w:rsidRPr="003A61FE">
      <w:rPr>
        <w:lang w:val="en-US"/>
      </w:rPr>
      <w:t>Z</w:t>
    </w:r>
    <w:r>
      <w:rPr>
        <w:lang w:val="en-US"/>
      </w:rPr>
      <w:t>HAW-Template SNSF Data Management Plan</w:t>
    </w:r>
  </w:p>
  <w:p w14:paraId="74F3BFFE" w14:textId="77777777" w:rsidR="00322A31" w:rsidRPr="003A61FE" w:rsidRDefault="00322A31" w:rsidP="00322A31">
    <w:pPr>
      <w:pStyle w:val="TitelinKopfzeile"/>
      <w:rPr>
        <w:lang w:val="en-US"/>
      </w:rPr>
    </w:pPr>
  </w:p>
  <w:p w14:paraId="23FA6C0C" w14:textId="77777777" w:rsidR="00322A31" w:rsidRDefault="00322A31" w:rsidP="00322A31">
    <w:pPr>
      <w:pStyle w:val="Listenabsatz"/>
      <w:spacing w:line="276" w:lineRule="auto"/>
      <w:ind w:left="0"/>
      <w:rPr>
        <w:i/>
        <w:iCs/>
        <w:sz w:val="20"/>
        <w:lang w:val="en-GB"/>
      </w:rPr>
    </w:pPr>
    <w:r w:rsidRPr="00FB06EB">
      <w:rPr>
        <w:i/>
        <w:iCs/>
        <w:sz w:val="20"/>
        <w:lang w:val="en-GB"/>
      </w:rPr>
      <w:t xml:space="preserve">Please contact </w:t>
    </w:r>
    <w:hyperlink r:id="rId2" w:history="1">
      <w:r w:rsidRPr="00FB06EB">
        <w:rPr>
          <w:rStyle w:val="Hyperlink"/>
          <w:i/>
          <w:iCs/>
          <w:sz w:val="20"/>
          <w:lang w:val="en-GB"/>
        </w:rPr>
        <w:t>researchdata@zhaw.ch</w:t>
      </w:r>
    </w:hyperlink>
    <w:r w:rsidRPr="00FB06EB">
      <w:rPr>
        <w:i/>
        <w:iCs/>
        <w:sz w:val="20"/>
        <w:lang w:val="en-GB"/>
      </w:rPr>
      <w:t xml:space="preserve"> for questions concerning this template</w:t>
    </w:r>
    <w:r>
      <w:rPr>
        <w:i/>
        <w:iCs/>
        <w:sz w:val="20"/>
        <w:lang w:val="en-GB"/>
      </w:rPr>
      <w:t xml:space="preserve"> </w:t>
    </w:r>
  </w:p>
  <w:p w14:paraId="590FDC6D" w14:textId="77777777" w:rsidR="00322A31" w:rsidRPr="006279AC" w:rsidRDefault="00322A31" w:rsidP="00322A31">
    <w:pPr>
      <w:pStyle w:val="Listenabsatz"/>
      <w:spacing w:line="480" w:lineRule="auto"/>
      <w:ind w:left="0"/>
      <w:rPr>
        <w:i/>
        <w:iCs/>
        <w:sz w:val="20"/>
        <w:lang w:val="en-GB"/>
      </w:rPr>
    </w:pPr>
    <w:r>
      <w:rPr>
        <w:i/>
        <w:iCs/>
        <w:sz w:val="20"/>
        <w:lang w:val="en-GB"/>
      </w:rPr>
      <w:t>or review of your DMP prior to submission</w:t>
    </w:r>
  </w:p>
  <w:p w14:paraId="50883A28" w14:textId="77777777" w:rsidR="00322A31" w:rsidRPr="00322A31" w:rsidRDefault="00322A31" w:rsidP="00322A31">
    <w:pPr>
      <w:pStyle w:val="Titelin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2FDC79DC"/>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cs="Arial" w:hint="default"/>
        <w:b/>
        <w:bCs w:val="0"/>
        <w:i w:val="0"/>
        <w:sz w:val="22"/>
        <w:szCs w:val="22"/>
      </w:rPr>
    </w:lvl>
    <w:lvl w:ilvl="2">
      <w:start w:val="1"/>
      <w:numFmt w:val="decimal"/>
      <w:pStyle w:val="berschrift2"/>
      <w:lvlText w:val="%2.%3"/>
      <w:lvlJc w:val="left"/>
      <w:pPr>
        <w:tabs>
          <w:tab w:val="num" w:pos="567"/>
        </w:tabs>
        <w:ind w:left="567" w:hanging="567"/>
      </w:pPr>
      <w:rPr>
        <w:rFonts w:ascii="Arial" w:hAnsi="Arial" w:hint="default"/>
        <w:b/>
        <w:bCs/>
        <w:i w:val="0"/>
        <w:sz w:val="22"/>
        <w:szCs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C2A17"/>
    <w:multiLevelType w:val="hybridMultilevel"/>
    <w:tmpl w:val="FB5206DC"/>
    <w:lvl w:ilvl="0" w:tplc="8834CBB2">
      <w:start w:val="1"/>
      <w:numFmt w:val="bullet"/>
      <w:pStyle w:val="-Liste"/>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53162F67"/>
    <w:multiLevelType w:val="hybridMultilevel"/>
    <w:tmpl w:val="9452B534"/>
    <w:lvl w:ilvl="0" w:tplc="A904A976">
      <w:start w:val="1"/>
      <w:numFmt w:val="lowerLetter"/>
      <w:pStyle w:val="aAufzhlung"/>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4"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abstractNum w:abstractNumId="5" w15:restartNumberingAfterBreak="0">
    <w:nsid w:val="7B52467B"/>
    <w:multiLevelType w:val="hybridMultilevel"/>
    <w:tmpl w:val="621407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65094088">
    <w:abstractNumId w:val="2"/>
  </w:num>
  <w:num w:numId="2" w16cid:durableId="160197098">
    <w:abstractNumId w:val="1"/>
  </w:num>
  <w:num w:numId="3" w16cid:durableId="1428963047">
    <w:abstractNumId w:val="4"/>
  </w:num>
  <w:num w:numId="4" w16cid:durableId="1863934010">
    <w:abstractNumId w:val="0"/>
  </w:num>
  <w:num w:numId="5" w16cid:durableId="768088206">
    <w:abstractNumId w:val="3"/>
  </w:num>
  <w:num w:numId="6" w16cid:durableId="671836557">
    <w:abstractNumId w:val="5"/>
  </w:num>
  <w:num w:numId="7" w16cid:durableId="8265680">
    <w:abstractNumId w:val="0"/>
    <w:lvlOverride w:ilvl="0">
      <w:startOverride w:val="1"/>
    </w:lvlOverride>
    <w:lvlOverride w:ilvl="1">
      <w:startOverride w:val="2"/>
    </w:lvlOverride>
    <w:lvlOverride w:ilvl="2">
      <w:startOverride w:val="2"/>
    </w:lvlOverride>
  </w:num>
  <w:num w:numId="8" w16cid:durableId="660423787">
    <w:abstractNumId w:val="0"/>
    <w:lvlOverride w:ilvl="0">
      <w:startOverride w:val="1"/>
    </w:lvlOverride>
    <w:lvlOverride w:ilvl="1">
      <w:startOverride w:val="3"/>
    </w:lvlOverride>
  </w:num>
  <w:num w:numId="9" w16cid:durableId="1468284215">
    <w:abstractNumId w:val="0"/>
    <w:lvlOverride w:ilvl="0">
      <w:startOverride w:val="1"/>
    </w:lvlOverride>
    <w:lvlOverride w:ilvl="1">
      <w:startOverride w:val="4"/>
    </w:lvlOverride>
  </w:num>
  <w:num w:numId="10" w16cid:durableId="976951605">
    <w:abstractNumId w:val="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5668402">
    <w:abstractNumId w:val="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118364">
    <w:abstractNumId w:val="0"/>
    <w:lvlOverride w:ilvl="0">
      <w:startOverride w:val="2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5955675">
    <w:abstractNumId w:val="0"/>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7447069">
    <w:abstractNumId w:val="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7714975">
    <w:abstractNumId w:val="0"/>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1045033">
    <w:abstractNumId w:val="0"/>
  </w:num>
  <w:num w:numId="17" w16cid:durableId="1143157647">
    <w:abstractNumId w:val="0"/>
  </w:num>
  <w:num w:numId="18" w16cid:durableId="1438329760">
    <w:abstractNumId w:val="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138268">
    <w:abstractNumId w:val="0"/>
    <w:lvlOverride w:ilvl="0">
      <w:startOverride w:val="2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071D6"/>
    <w:rsid w:val="0001425F"/>
    <w:rsid w:val="00015551"/>
    <w:rsid w:val="00015B44"/>
    <w:rsid w:val="000164BD"/>
    <w:rsid w:val="000206F5"/>
    <w:rsid w:val="000211AD"/>
    <w:rsid w:val="000257ED"/>
    <w:rsid w:val="00027596"/>
    <w:rsid w:val="00031F7E"/>
    <w:rsid w:val="00033A1B"/>
    <w:rsid w:val="000344E1"/>
    <w:rsid w:val="0003542C"/>
    <w:rsid w:val="00036431"/>
    <w:rsid w:val="0003643E"/>
    <w:rsid w:val="00037BFA"/>
    <w:rsid w:val="00037FA6"/>
    <w:rsid w:val="0004192F"/>
    <w:rsid w:val="000422CE"/>
    <w:rsid w:val="00042747"/>
    <w:rsid w:val="00042D8E"/>
    <w:rsid w:val="00046F68"/>
    <w:rsid w:val="00047208"/>
    <w:rsid w:val="000533A3"/>
    <w:rsid w:val="000602E0"/>
    <w:rsid w:val="00061BF4"/>
    <w:rsid w:val="00061ED0"/>
    <w:rsid w:val="00063087"/>
    <w:rsid w:val="00065C61"/>
    <w:rsid w:val="0006600B"/>
    <w:rsid w:val="00066190"/>
    <w:rsid w:val="0006769B"/>
    <w:rsid w:val="0007232E"/>
    <w:rsid w:val="00072912"/>
    <w:rsid w:val="00072EE2"/>
    <w:rsid w:val="00073B6E"/>
    <w:rsid w:val="00076235"/>
    <w:rsid w:val="000772D8"/>
    <w:rsid w:val="00087183"/>
    <w:rsid w:val="00087EE4"/>
    <w:rsid w:val="000959F9"/>
    <w:rsid w:val="00096915"/>
    <w:rsid w:val="000A4BBA"/>
    <w:rsid w:val="000A6655"/>
    <w:rsid w:val="000B1EAE"/>
    <w:rsid w:val="000B1F78"/>
    <w:rsid w:val="000B342E"/>
    <w:rsid w:val="000B4219"/>
    <w:rsid w:val="000B50A8"/>
    <w:rsid w:val="000C06A6"/>
    <w:rsid w:val="000C33A3"/>
    <w:rsid w:val="000C538D"/>
    <w:rsid w:val="000C5C8B"/>
    <w:rsid w:val="000D1D88"/>
    <w:rsid w:val="000D268F"/>
    <w:rsid w:val="000D4353"/>
    <w:rsid w:val="000D6DFF"/>
    <w:rsid w:val="000D7368"/>
    <w:rsid w:val="000E7622"/>
    <w:rsid w:val="000E78DA"/>
    <w:rsid w:val="000E7E53"/>
    <w:rsid w:val="000F28FA"/>
    <w:rsid w:val="000F2A1C"/>
    <w:rsid w:val="000F2C8F"/>
    <w:rsid w:val="000F34B2"/>
    <w:rsid w:val="000F5577"/>
    <w:rsid w:val="000F627D"/>
    <w:rsid w:val="000F637A"/>
    <w:rsid w:val="000F67F2"/>
    <w:rsid w:val="00100D84"/>
    <w:rsid w:val="0010705F"/>
    <w:rsid w:val="00110913"/>
    <w:rsid w:val="00110B75"/>
    <w:rsid w:val="00111DC3"/>
    <w:rsid w:val="00111F07"/>
    <w:rsid w:val="00112970"/>
    <w:rsid w:val="00113D1B"/>
    <w:rsid w:val="00123B4B"/>
    <w:rsid w:val="00127B9B"/>
    <w:rsid w:val="00133D6C"/>
    <w:rsid w:val="001424FF"/>
    <w:rsid w:val="001432FD"/>
    <w:rsid w:val="00143D09"/>
    <w:rsid w:val="0014511D"/>
    <w:rsid w:val="00145166"/>
    <w:rsid w:val="00151D4F"/>
    <w:rsid w:val="00153657"/>
    <w:rsid w:val="00153715"/>
    <w:rsid w:val="00157A36"/>
    <w:rsid w:val="00162FB6"/>
    <w:rsid w:val="00164364"/>
    <w:rsid w:val="00165497"/>
    <w:rsid w:val="00172E32"/>
    <w:rsid w:val="00173674"/>
    <w:rsid w:val="00175482"/>
    <w:rsid w:val="00175876"/>
    <w:rsid w:val="00176862"/>
    <w:rsid w:val="00176BCB"/>
    <w:rsid w:val="001775A2"/>
    <w:rsid w:val="00182180"/>
    <w:rsid w:val="001849FF"/>
    <w:rsid w:val="00185AFC"/>
    <w:rsid w:val="001864A1"/>
    <w:rsid w:val="0019015E"/>
    <w:rsid w:val="00193B38"/>
    <w:rsid w:val="001A485E"/>
    <w:rsid w:val="001A6B53"/>
    <w:rsid w:val="001A7203"/>
    <w:rsid w:val="001A7952"/>
    <w:rsid w:val="001B0519"/>
    <w:rsid w:val="001B2B37"/>
    <w:rsid w:val="001B32E3"/>
    <w:rsid w:val="001B7FDD"/>
    <w:rsid w:val="001C1E85"/>
    <w:rsid w:val="001C3367"/>
    <w:rsid w:val="001C494D"/>
    <w:rsid w:val="001C51F0"/>
    <w:rsid w:val="001C56EF"/>
    <w:rsid w:val="001C6EC4"/>
    <w:rsid w:val="001C7348"/>
    <w:rsid w:val="001D1990"/>
    <w:rsid w:val="001D1E53"/>
    <w:rsid w:val="001D3583"/>
    <w:rsid w:val="001D6881"/>
    <w:rsid w:val="001D7FD5"/>
    <w:rsid w:val="001E03F8"/>
    <w:rsid w:val="001E2F95"/>
    <w:rsid w:val="001E7AEC"/>
    <w:rsid w:val="002017FD"/>
    <w:rsid w:val="00201FCC"/>
    <w:rsid w:val="00205564"/>
    <w:rsid w:val="00205DDC"/>
    <w:rsid w:val="00206B16"/>
    <w:rsid w:val="00207A12"/>
    <w:rsid w:val="00210B30"/>
    <w:rsid w:val="00213FAE"/>
    <w:rsid w:val="002176B6"/>
    <w:rsid w:val="00220867"/>
    <w:rsid w:val="00221720"/>
    <w:rsid w:val="002266CC"/>
    <w:rsid w:val="0022738F"/>
    <w:rsid w:val="0023018F"/>
    <w:rsid w:val="00230820"/>
    <w:rsid w:val="00235246"/>
    <w:rsid w:val="00236270"/>
    <w:rsid w:val="0024057E"/>
    <w:rsid w:val="0024124E"/>
    <w:rsid w:val="002419F9"/>
    <w:rsid w:val="00247D02"/>
    <w:rsid w:val="002516DA"/>
    <w:rsid w:val="0025418B"/>
    <w:rsid w:val="002543CB"/>
    <w:rsid w:val="00254955"/>
    <w:rsid w:val="00254E41"/>
    <w:rsid w:val="00260F93"/>
    <w:rsid w:val="00261ABA"/>
    <w:rsid w:val="00262D54"/>
    <w:rsid w:val="00264031"/>
    <w:rsid w:val="00264A31"/>
    <w:rsid w:val="00264A35"/>
    <w:rsid w:val="002669BB"/>
    <w:rsid w:val="0027002E"/>
    <w:rsid w:val="00270085"/>
    <w:rsid w:val="00271B27"/>
    <w:rsid w:val="00274DEC"/>
    <w:rsid w:val="0027630C"/>
    <w:rsid w:val="00280FF6"/>
    <w:rsid w:val="00285502"/>
    <w:rsid w:val="00286F09"/>
    <w:rsid w:val="002875A4"/>
    <w:rsid w:val="0029413A"/>
    <w:rsid w:val="002979BC"/>
    <w:rsid w:val="002A14C7"/>
    <w:rsid w:val="002A4977"/>
    <w:rsid w:val="002A5B48"/>
    <w:rsid w:val="002B149C"/>
    <w:rsid w:val="002B1680"/>
    <w:rsid w:val="002B1970"/>
    <w:rsid w:val="002B441F"/>
    <w:rsid w:val="002B6200"/>
    <w:rsid w:val="002C06D2"/>
    <w:rsid w:val="002C0746"/>
    <w:rsid w:val="002C133F"/>
    <w:rsid w:val="002C1723"/>
    <w:rsid w:val="002C1DCB"/>
    <w:rsid w:val="002C3370"/>
    <w:rsid w:val="002C63E6"/>
    <w:rsid w:val="002D01EB"/>
    <w:rsid w:val="002D1F83"/>
    <w:rsid w:val="002D4BEF"/>
    <w:rsid w:val="002D62DD"/>
    <w:rsid w:val="002D66F4"/>
    <w:rsid w:val="002D7A52"/>
    <w:rsid w:val="002E0150"/>
    <w:rsid w:val="002E01E6"/>
    <w:rsid w:val="002E071F"/>
    <w:rsid w:val="002E1E96"/>
    <w:rsid w:val="002E1FA3"/>
    <w:rsid w:val="002E51F1"/>
    <w:rsid w:val="002E6B8B"/>
    <w:rsid w:val="002E6C74"/>
    <w:rsid w:val="002F1356"/>
    <w:rsid w:val="002F4F50"/>
    <w:rsid w:val="002F5D10"/>
    <w:rsid w:val="00301816"/>
    <w:rsid w:val="00303EC3"/>
    <w:rsid w:val="00307F40"/>
    <w:rsid w:val="00310057"/>
    <w:rsid w:val="00312A25"/>
    <w:rsid w:val="00315D33"/>
    <w:rsid w:val="003179F0"/>
    <w:rsid w:val="0032292F"/>
    <w:rsid w:val="00322A31"/>
    <w:rsid w:val="00322CE8"/>
    <w:rsid w:val="00323117"/>
    <w:rsid w:val="00325F1A"/>
    <w:rsid w:val="00327272"/>
    <w:rsid w:val="00331554"/>
    <w:rsid w:val="003325FF"/>
    <w:rsid w:val="00335CB7"/>
    <w:rsid w:val="00340622"/>
    <w:rsid w:val="00341571"/>
    <w:rsid w:val="0034205E"/>
    <w:rsid w:val="00343565"/>
    <w:rsid w:val="0034634C"/>
    <w:rsid w:val="00350BF1"/>
    <w:rsid w:val="00353400"/>
    <w:rsid w:val="00362F35"/>
    <w:rsid w:val="00365B38"/>
    <w:rsid w:val="00372245"/>
    <w:rsid w:val="0037245E"/>
    <w:rsid w:val="003763B4"/>
    <w:rsid w:val="0038305D"/>
    <w:rsid w:val="0038376A"/>
    <w:rsid w:val="00385582"/>
    <w:rsid w:val="00390E54"/>
    <w:rsid w:val="003929BB"/>
    <w:rsid w:val="00395527"/>
    <w:rsid w:val="00397435"/>
    <w:rsid w:val="003A10E7"/>
    <w:rsid w:val="003A38FD"/>
    <w:rsid w:val="003A4241"/>
    <w:rsid w:val="003A65EA"/>
    <w:rsid w:val="003A6E65"/>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3D4B"/>
    <w:rsid w:val="00404469"/>
    <w:rsid w:val="00405064"/>
    <w:rsid w:val="004067AF"/>
    <w:rsid w:val="00414598"/>
    <w:rsid w:val="00415A6A"/>
    <w:rsid w:val="00415AED"/>
    <w:rsid w:val="00416C3D"/>
    <w:rsid w:val="00420D54"/>
    <w:rsid w:val="004223D0"/>
    <w:rsid w:val="004270E6"/>
    <w:rsid w:val="00431426"/>
    <w:rsid w:val="00431C28"/>
    <w:rsid w:val="00431E93"/>
    <w:rsid w:val="004348E9"/>
    <w:rsid w:val="00435D59"/>
    <w:rsid w:val="004414D5"/>
    <w:rsid w:val="004436DC"/>
    <w:rsid w:val="00446FE1"/>
    <w:rsid w:val="00450762"/>
    <w:rsid w:val="00450DAD"/>
    <w:rsid w:val="004517DB"/>
    <w:rsid w:val="004565B9"/>
    <w:rsid w:val="0045695C"/>
    <w:rsid w:val="004611FC"/>
    <w:rsid w:val="004652A5"/>
    <w:rsid w:val="00466129"/>
    <w:rsid w:val="00471922"/>
    <w:rsid w:val="00471D06"/>
    <w:rsid w:val="0047470C"/>
    <w:rsid w:val="004759E3"/>
    <w:rsid w:val="00477052"/>
    <w:rsid w:val="0048164E"/>
    <w:rsid w:val="004864D2"/>
    <w:rsid w:val="00486951"/>
    <w:rsid w:val="004870B9"/>
    <w:rsid w:val="004871DB"/>
    <w:rsid w:val="004871E4"/>
    <w:rsid w:val="00491166"/>
    <w:rsid w:val="00491FEA"/>
    <w:rsid w:val="004953C6"/>
    <w:rsid w:val="004A1985"/>
    <w:rsid w:val="004A4A24"/>
    <w:rsid w:val="004A50E4"/>
    <w:rsid w:val="004A7118"/>
    <w:rsid w:val="004A7B8A"/>
    <w:rsid w:val="004B52EE"/>
    <w:rsid w:val="004B564F"/>
    <w:rsid w:val="004B7C2A"/>
    <w:rsid w:val="004C1273"/>
    <w:rsid w:val="004C1C73"/>
    <w:rsid w:val="004C698C"/>
    <w:rsid w:val="004C6E6E"/>
    <w:rsid w:val="004D0782"/>
    <w:rsid w:val="004D0D1D"/>
    <w:rsid w:val="004D7FAF"/>
    <w:rsid w:val="004E24DB"/>
    <w:rsid w:val="004E4891"/>
    <w:rsid w:val="004E5901"/>
    <w:rsid w:val="004F333E"/>
    <w:rsid w:val="004F484D"/>
    <w:rsid w:val="004F521B"/>
    <w:rsid w:val="00502966"/>
    <w:rsid w:val="00503B14"/>
    <w:rsid w:val="0050751C"/>
    <w:rsid w:val="00507A65"/>
    <w:rsid w:val="00515FAA"/>
    <w:rsid w:val="00523610"/>
    <w:rsid w:val="0052477F"/>
    <w:rsid w:val="005247EC"/>
    <w:rsid w:val="0053139F"/>
    <w:rsid w:val="00532858"/>
    <w:rsid w:val="00540BD7"/>
    <w:rsid w:val="005508C6"/>
    <w:rsid w:val="00551CC2"/>
    <w:rsid w:val="0055228C"/>
    <w:rsid w:val="0055571F"/>
    <w:rsid w:val="00557C8A"/>
    <w:rsid w:val="00565F95"/>
    <w:rsid w:val="005674DE"/>
    <w:rsid w:val="00567A30"/>
    <w:rsid w:val="00571D9D"/>
    <w:rsid w:val="00580A29"/>
    <w:rsid w:val="00582571"/>
    <w:rsid w:val="005847A2"/>
    <w:rsid w:val="00584A71"/>
    <w:rsid w:val="00585053"/>
    <w:rsid w:val="005856C6"/>
    <w:rsid w:val="00585DD4"/>
    <w:rsid w:val="0059491A"/>
    <w:rsid w:val="005971FA"/>
    <w:rsid w:val="005974E2"/>
    <w:rsid w:val="005A03DF"/>
    <w:rsid w:val="005A0775"/>
    <w:rsid w:val="005A431C"/>
    <w:rsid w:val="005A6CFE"/>
    <w:rsid w:val="005B1D28"/>
    <w:rsid w:val="005B3D1E"/>
    <w:rsid w:val="005B725A"/>
    <w:rsid w:val="005C03FC"/>
    <w:rsid w:val="005C07E5"/>
    <w:rsid w:val="005C4885"/>
    <w:rsid w:val="005C66AB"/>
    <w:rsid w:val="005D08E5"/>
    <w:rsid w:val="005D28B3"/>
    <w:rsid w:val="005D2CD0"/>
    <w:rsid w:val="005D3015"/>
    <w:rsid w:val="005D47F7"/>
    <w:rsid w:val="005D6B3C"/>
    <w:rsid w:val="005E0520"/>
    <w:rsid w:val="005E65C7"/>
    <w:rsid w:val="005E72A5"/>
    <w:rsid w:val="005F000F"/>
    <w:rsid w:val="005F0514"/>
    <w:rsid w:val="005F0518"/>
    <w:rsid w:val="005F27A0"/>
    <w:rsid w:val="005F6927"/>
    <w:rsid w:val="00602CF8"/>
    <w:rsid w:val="00603378"/>
    <w:rsid w:val="00604D6B"/>
    <w:rsid w:val="00615A9F"/>
    <w:rsid w:val="00617D42"/>
    <w:rsid w:val="006201EB"/>
    <w:rsid w:val="0062654E"/>
    <w:rsid w:val="00626E58"/>
    <w:rsid w:val="00634724"/>
    <w:rsid w:val="006359B6"/>
    <w:rsid w:val="00635D90"/>
    <w:rsid w:val="006372CB"/>
    <w:rsid w:val="00642875"/>
    <w:rsid w:val="00644661"/>
    <w:rsid w:val="0064612D"/>
    <w:rsid w:val="00651B2F"/>
    <w:rsid w:val="00652C31"/>
    <w:rsid w:val="0065559E"/>
    <w:rsid w:val="00656232"/>
    <w:rsid w:val="0066406B"/>
    <w:rsid w:val="00666391"/>
    <w:rsid w:val="006670B2"/>
    <w:rsid w:val="00671AD2"/>
    <w:rsid w:val="00672570"/>
    <w:rsid w:val="0068057D"/>
    <w:rsid w:val="00682EF5"/>
    <w:rsid w:val="006831FF"/>
    <w:rsid w:val="006832DF"/>
    <w:rsid w:val="006851FD"/>
    <w:rsid w:val="006909D2"/>
    <w:rsid w:val="00690AE9"/>
    <w:rsid w:val="00690F92"/>
    <w:rsid w:val="00694B8B"/>
    <w:rsid w:val="00696755"/>
    <w:rsid w:val="006968F8"/>
    <w:rsid w:val="006A0DB2"/>
    <w:rsid w:val="006A1355"/>
    <w:rsid w:val="006A2E29"/>
    <w:rsid w:val="006A538B"/>
    <w:rsid w:val="006A7CDB"/>
    <w:rsid w:val="006A7D45"/>
    <w:rsid w:val="006B1AE9"/>
    <w:rsid w:val="006B3B60"/>
    <w:rsid w:val="006B5F7D"/>
    <w:rsid w:val="006C42EA"/>
    <w:rsid w:val="006C59A2"/>
    <w:rsid w:val="006D0449"/>
    <w:rsid w:val="006E1472"/>
    <w:rsid w:val="006E1AFC"/>
    <w:rsid w:val="006E2C69"/>
    <w:rsid w:val="006E4BC1"/>
    <w:rsid w:val="006F0662"/>
    <w:rsid w:val="006F18EE"/>
    <w:rsid w:val="006F1BCC"/>
    <w:rsid w:val="006F55D9"/>
    <w:rsid w:val="006F67F7"/>
    <w:rsid w:val="006F6CCC"/>
    <w:rsid w:val="006F746D"/>
    <w:rsid w:val="00701044"/>
    <w:rsid w:val="00704AD9"/>
    <w:rsid w:val="00707D86"/>
    <w:rsid w:val="00713BA6"/>
    <w:rsid w:val="00717E31"/>
    <w:rsid w:val="00721231"/>
    <w:rsid w:val="007315A3"/>
    <w:rsid w:val="00737B18"/>
    <w:rsid w:val="007409CF"/>
    <w:rsid w:val="007413D1"/>
    <w:rsid w:val="00742139"/>
    <w:rsid w:val="0074449E"/>
    <w:rsid w:val="00744D6E"/>
    <w:rsid w:val="007453CC"/>
    <w:rsid w:val="0074795A"/>
    <w:rsid w:val="007536AA"/>
    <w:rsid w:val="00756A22"/>
    <w:rsid w:val="0076659E"/>
    <w:rsid w:val="0076694E"/>
    <w:rsid w:val="00770E39"/>
    <w:rsid w:val="00782BF9"/>
    <w:rsid w:val="00786E2D"/>
    <w:rsid w:val="00787C94"/>
    <w:rsid w:val="00790F84"/>
    <w:rsid w:val="007936BE"/>
    <w:rsid w:val="0079571A"/>
    <w:rsid w:val="007A04A3"/>
    <w:rsid w:val="007A2CC9"/>
    <w:rsid w:val="007B1366"/>
    <w:rsid w:val="007B1FF4"/>
    <w:rsid w:val="007B2F8A"/>
    <w:rsid w:val="007B7163"/>
    <w:rsid w:val="007C3317"/>
    <w:rsid w:val="007C5B06"/>
    <w:rsid w:val="007D275F"/>
    <w:rsid w:val="007D6E1A"/>
    <w:rsid w:val="007E0130"/>
    <w:rsid w:val="007F256F"/>
    <w:rsid w:val="007F3C23"/>
    <w:rsid w:val="007F47AF"/>
    <w:rsid w:val="007F5144"/>
    <w:rsid w:val="007F6A96"/>
    <w:rsid w:val="00813C37"/>
    <w:rsid w:val="0081487D"/>
    <w:rsid w:val="0081674C"/>
    <w:rsid w:val="00816982"/>
    <w:rsid w:val="00817FDF"/>
    <w:rsid w:val="00820CEE"/>
    <w:rsid w:val="008212BD"/>
    <w:rsid w:val="0082593E"/>
    <w:rsid w:val="0083075B"/>
    <w:rsid w:val="008333F6"/>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906DF"/>
    <w:rsid w:val="00890BD6"/>
    <w:rsid w:val="00893C6D"/>
    <w:rsid w:val="00894814"/>
    <w:rsid w:val="008A07F5"/>
    <w:rsid w:val="008A0BD5"/>
    <w:rsid w:val="008A4955"/>
    <w:rsid w:val="008A4A47"/>
    <w:rsid w:val="008A7424"/>
    <w:rsid w:val="008A7E8A"/>
    <w:rsid w:val="008A7FD7"/>
    <w:rsid w:val="008B15BC"/>
    <w:rsid w:val="008B1CA3"/>
    <w:rsid w:val="008B23B3"/>
    <w:rsid w:val="008B23DC"/>
    <w:rsid w:val="008B6387"/>
    <w:rsid w:val="008B71D0"/>
    <w:rsid w:val="008C02E1"/>
    <w:rsid w:val="008C039E"/>
    <w:rsid w:val="008C37E4"/>
    <w:rsid w:val="008D3963"/>
    <w:rsid w:val="008D4233"/>
    <w:rsid w:val="008D482A"/>
    <w:rsid w:val="008D75FA"/>
    <w:rsid w:val="008E1B31"/>
    <w:rsid w:val="008E25C5"/>
    <w:rsid w:val="008E49B2"/>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707"/>
    <w:rsid w:val="00973828"/>
    <w:rsid w:val="0097739E"/>
    <w:rsid w:val="009816DF"/>
    <w:rsid w:val="00990B31"/>
    <w:rsid w:val="00992396"/>
    <w:rsid w:val="00995176"/>
    <w:rsid w:val="0099760A"/>
    <w:rsid w:val="009A0305"/>
    <w:rsid w:val="009A26F0"/>
    <w:rsid w:val="009A44A3"/>
    <w:rsid w:val="009A44F4"/>
    <w:rsid w:val="009B0F18"/>
    <w:rsid w:val="009B15F7"/>
    <w:rsid w:val="009B1B6B"/>
    <w:rsid w:val="009B24DA"/>
    <w:rsid w:val="009B2935"/>
    <w:rsid w:val="009B3209"/>
    <w:rsid w:val="009C1A2E"/>
    <w:rsid w:val="009C23F2"/>
    <w:rsid w:val="009C6873"/>
    <w:rsid w:val="009D06E6"/>
    <w:rsid w:val="009D270D"/>
    <w:rsid w:val="009D343B"/>
    <w:rsid w:val="009E11E1"/>
    <w:rsid w:val="009E778C"/>
    <w:rsid w:val="009F167E"/>
    <w:rsid w:val="009F2173"/>
    <w:rsid w:val="009F2C46"/>
    <w:rsid w:val="009F5017"/>
    <w:rsid w:val="009F641E"/>
    <w:rsid w:val="00A001ED"/>
    <w:rsid w:val="00A015BE"/>
    <w:rsid w:val="00A05DBF"/>
    <w:rsid w:val="00A07AB8"/>
    <w:rsid w:val="00A10023"/>
    <w:rsid w:val="00A17543"/>
    <w:rsid w:val="00A2053F"/>
    <w:rsid w:val="00A26373"/>
    <w:rsid w:val="00A265ED"/>
    <w:rsid w:val="00A27C17"/>
    <w:rsid w:val="00A43547"/>
    <w:rsid w:val="00A45065"/>
    <w:rsid w:val="00A45BC7"/>
    <w:rsid w:val="00A52B8E"/>
    <w:rsid w:val="00A55141"/>
    <w:rsid w:val="00A6445F"/>
    <w:rsid w:val="00A65C64"/>
    <w:rsid w:val="00A66CA9"/>
    <w:rsid w:val="00A67507"/>
    <w:rsid w:val="00A676C2"/>
    <w:rsid w:val="00A67F68"/>
    <w:rsid w:val="00A70328"/>
    <w:rsid w:val="00A73C1A"/>
    <w:rsid w:val="00A75FDE"/>
    <w:rsid w:val="00A77E68"/>
    <w:rsid w:val="00A849E2"/>
    <w:rsid w:val="00A94C8B"/>
    <w:rsid w:val="00A95569"/>
    <w:rsid w:val="00AA22BE"/>
    <w:rsid w:val="00AA58E7"/>
    <w:rsid w:val="00AB04CB"/>
    <w:rsid w:val="00AB791A"/>
    <w:rsid w:val="00AC2486"/>
    <w:rsid w:val="00AC4DB0"/>
    <w:rsid w:val="00AC5545"/>
    <w:rsid w:val="00AC5D06"/>
    <w:rsid w:val="00AD57EC"/>
    <w:rsid w:val="00AD6FB0"/>
    <w:rsid w:val="00AD7727"/>
    <w:rsid w:val="00AE144B"/>
    <w:rsid w:val="00AE3A86"/>
    <w:rsid w:val="00AE62A3"/>
    <w:rsid w:val="00AF1ECF"/>
    <w:rsid w:val="00AF5380"/>
    <w:rsid w:val="00AF6C7A"/>
    <w:rsid w:val="00B02A4C"/>
    <w:rsid w:val="00B03602"/>
    <w:rsid w:val="00B051B8"/>
    <w:rsid w:val="00B0628E"/>
    <w:rsid w:val="00B11BD5"/>
    <w:rsid w:val="00B16E10"/>
    <w:rsid w:val="00B16E96"/>
    <w:rsid w:val="00B233AF"/>
    <w:rsid w:val="00B24434"/>
    <w:rsid w:val="00B329F6"/>
    <w:rsid w:val="00B35C35"/>
    <w:rsid w:val="00B3636E"/>
    <w:rsid w:val="00B37A5D"/>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199C"/>
    <w:rsid w:val="00B92BC6"/>
    <w:rsid w:val="00B92BF0"/>
    <w:rsid w:val="00B97C6E"/>
    <w:rsid w:val="00BA0D6E"/>
    <w:rsid w:val="00BA30BB"/>
    <w:rsid w:val="00BA419C"/>
    <w:rsid w:val="00BA5863"/>
    <w:rsid w:val="00BA7C2A"/>
    <w:rsid w:val="00BB016D"/>
    <w:rsid w:val="00BB3B6F"/>
    <w:rsid w:val="00BB6C04"/>
    <w:rsid w:val="00BC1328"/>
    <w:rsid w:val="00BC3017"/>
    <w:rsid w:val="00BC7973"/>
    <w:rsid w:val="00BE0072"/>
    <w:rsid w:val="00BE16F8"/>
    <w:rsid w:val="00BE1D69"/>
    <w:rsid w:val="00BE288F"/>
    <w:rsid w:val="00BE3A5C"/>
    <w:rsid w:val="00BE4B39"/>
    <w:rsid w:val="00BE6662"/>
    <w:rsid w:val="00BF11AC"/>
    <w:rsid w:val="00BF1A21"/>
    <w:rsid w:val="00BF52C0"/>
    <w:rsid w:val="00BF700C"/>
    <w:rsid w:val="00BF7D17"/>
    <w:rsid w:val="00C02AE7"/>
    <w:rsid w:val="00C04E49"/>
    <w:rsid w:val="00C06147"/>
    <w:rsid w:val="00C070C8"/>
    <w:rsid w:val="00C110E0"/>
    <w:rsid w:val="00C119D8"/>
    <w:rsid w:val="00C135EA"/>
    <w:rsid w:val="00C16663"/>
    <w:rsid w:val="00C21A80"/>
    <w:rsid w:val="00C22C22"/>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389"/>
    <w:rsid w:val="00C71B2E"/>
    <w:rsid w:val="00C74BF9"/>
    <w:rsid w:val="00C7673C"/>
    <w:rsid w:val="00C90B91"/>
    <w:rsid w:val="00CA44E1"/>
    <w:rsid w:val="00CB03B4"/>
    <w:rsid w:val="00CB0B14"/>
    <w:rsid w:val="00CB5167"/>
    <w:rsid w:val="00CC13E6"/>
    <w:rsid w:val="00CC4906"/>
    <w:rsid w:val="00CD3BA6"/>
    <w:rsid w:val="00CD6243"/>
    <w:rsid w:val="00CD6938"/>
    <w:rsid w:val="00CE00FB"/>
    <w:rsid w:val="00CE0EB2"/>
    <w:rsid w:val="00CE15D6"/>
    <w:rsid w:val="00CE40E9"/>
    <w:rsid w:val="00CE7901"/>
    <w:rsid w:val="00CF5421"/>
    <w:rsid w:val="00D01872"/>
    <w:rsid w:val="00D060A5"/>
    <w:rsid w:val="00D1463D"/>
    <w:rsid w:val="00D15146"/>
    <w:rsid w:val="00D20DC7"/>
    <w:rsid w:val="00D2162E"/>
    <w:rsid w:val="00D2353A"/>
    <w:rsid w:val="00D2367D"/>
    <w:rsid w:val="00D253F4"/>
    <w:rsid w:val="00D265EA"/>
    <w:rsid w:val="00D30B23"/>
    <w:rsid w:val="00D3136F"/>
    <w:rsid w:val="00D32455"/>
    <w:rsid w:val="00D440C5"/>
    <w:rsid w:val="00D473E6"/>
    <w:rsid w:val="00D5007A"/>
    <w:rsid w:val="00D5208B"/>
    <w:rsid w:val="00D52B88"/>
    <w:rsid w:val="00D55883"/>
    <w:rsid w:val="00D57B73"/>
    <w:rsid w:val="00D6252B"/>
    <w:rsid w:val="00D71EBB"/>
    <w:rsid w:val="00D73B78"/>
    <w:rsid w:val="00D76614"/>
    <w:rsid w:val="00D80D6E"/>
    <w:rsid w:val="00D81865"/>
    <w:rsid w:val="00D868DC"/>
    <w:rsid w:val="00D92569"/>
    <w:rsid w:val="00D92A60"/>
    <w:rsid w:val="00D939FA"/>
    <w:rsid w:val="00D94F3E"/>
    <w:rsid w:val="00D95EDE"/>
    <w:rsid w:val="00DA10B8"/>
    <w:rsid w:val="00DA1E45"/>
    <w:rsid w:val="00DA749A"/>
    <w:rsid w:val="00DB183C"/>
    <w:rsid w:val="00DC2819"/>
    <w:rsid w:val="00DC3057"/>
    <w:rsid w:val="00DC7AE0"/>
    <w:rsid w:val="00DD0868"/>
    <w:rsid w:val="00DD1B76"/>
    <w:rsid w:val="00DD25C8"/>
    <w:rsid w:val="00DD3081"/>
    <w:rsid w:val="00DD3ABB"/>
    <w:rsid w:val="00DD5799"/>
    <w:rsid w:val="00DD79D0"/>
    <w:rsid w:val="00DE08C4"/>
    <w:rsid w:val="00DE3E68"/>
    <w:rsid w:val="00DE581B"/>
    <w:rsid w:val="00DE6657"/>
    <w:rsid w:val="00DE7C3A"/>
    <w:rsid w:val="00DF4236"/>
    <w:rsid w:val="00E00FA4"/>
    <w:rsid w:val="00E01433"/>
    <w:rsid w:val="00E022CA"/>
    <w:rsid w:val="00E04176"/>
    <w:rsid w:val="00E078E0"/>
    <w:rsid w:val="00E105E9"/>
    <w:rsid w:val="00E105FA"/>
    <w:rsid w:val="00E12A14"/>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04AB"/>
    <w:rsid w:val="00E63F08"/>
    <w:rsid w:val="00E658C3"/>
    <w:rsid w:val="00E66EB0"/>
    <w:rsid w:val="00E70942"/>
    <w:rsid w:val="00E7331B"/>
    <w:rsid w:val="00E8098E"/>
    <w:rsid w:val="00E827CF"/>
    <w:rsid w:val="00E83752"/>
    <w:rsid w:val="00E86C88"/>
    <w:rsid w:val="00E915BC"/>
    <w:rsid w:val="00E916A6"/>
    <w:rsid w:val="00E91D7A"/>
    <w:rsid w:val="00E91F6E"/>
    <w:rsid w:val="00E924A0"/>
    <w:rsid w:val="00E9265B"/>
    <w:rsid w:val="00E9420D"/>
    <w:rsid w:val="00EA6187"/>
    <w:rsid w:val="00EB0C49"/>
    <w:rsid w:val="00EB3F22"/>
    <w:rsid w:val="00EB4B90"/>
    <w:rsid w:val="00EB5C81"/>
    <w:rsid w:val="00EB7AC9"/>
    <w:rsid w:val="00EC227E"/>
    <w:rsid w:val="00EC3C0E"/>
    <w:rsid w:val="00EC5101"/>
    <w:rsid w:val="00EC794F"/>
    <w:rsid w:val="00ED2315"/>
    <w:rsid w:val="00ED4CFF"/>
    <w:rsid w:val="00ED5353"/>
    <w:rsid w:val="00ED6DA7"/>
    <w:rsid w:val="00EE4E56"/>
    <w:rsid w:val="00EE5598"/>
    <w:rsid w:val="00EE7E7C"/>
    <w:rsid w:val="00EF129F"/>
    <w:rsid w:val="00EF33E2"/>
    <w:rsid w:val="00EF532C"/>
    <w:rsid w:val="00EF6275"/>
    <w:rsid w:val="00EF78B5"/>
    <w:rsid w:val="00F000C2"/>
    <w:rsid w:val="00F018C8"/>
    <w:rsid w:val="00F02A4C"/>
    <w:rsid w:val="00F02AD9"/>
    <w:rsid w:val="00F02E9D"/>
    <w:rsid w:val="00F052F6"/>
    <w:rsid w:val="00F0608C"/>
    <w:rsid w:val="00F10155"/>
    <w:rsid w:val="00F115E5"/>
    <w:rsid w:val="00F145CB"/>
    <w:rsid w:val="00F20FB7"/>
    <w:rsid w:val="00F22A9D"/>
    <w:rsid w:val="00F25932"/>
    <w:rsid w:val="00F301B8"/>
    <w:rsid w:val="00F32C09"/>
    <w:rsid w:val="00F33FC7"/>
    <w:rsid w:val="00F35A98"/>
    <w:rsid w:val="00F410FF"/>
    <w:rsid w:val="00F4244B"/>
    <w:rsid w:val="00F43563"/>
    <w:rsid w:val="00F44979"/>
    <w:rsid w:val="00F4500F"/>
    <w:rsid w:val="00F50A5E"/>
    <w:rsid w:val="00F511D5"/>
    <w:rsid w:val="00F51D1A"/>
    <w:rsid w:val="00F62BD0"/>
    <w:rsid w:val="00F62F09"/>
    <w:rsid w:val="00F648E1"/>
    <w:rsid w:val="00F64DB4"/>
    <w:rsid w:val="00F7510A"/>
    <w:rsid w:val="00F76ABB"/>
    <w:rsid w:val="00F83625"/>
    <w:rsid w:val="00F9309B"/>
    <w:rsid w:val="00FA3BD6"/>
    <w:rsid w:val="00FB1C87"/>
    <w:rsid w:val="00FB4ECC"/>
    <w:rsid w:val="00FC0144"/>
    <w:rsid w:val="00FC05A0"/>
    <w:rsid w:val="00FD3152"/>
    <w:rsid w:val="00FD6F32"/>
    <w:rsid w:val="00FE102F"/>
    <w:rsid w:val="00FE1A7A"/>
    <w:rsid w:val="00FE3923"/>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F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qFormat/>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Liste">
    <w:name w:val="- Liste"/>
    <w:basedOn w:val="Standard"/>
    <w:link w:val="-ListeZchn"/>
    <w:qFormat/>
    <w:rsid w:val="002E6C74"/>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paragraph" w:customStyle="1" w:styleId="aAufzhlung">
    <w:name w:val="a. Aufzählung"/>
    <w:basedOn w:val="-Liste"/>
    <w:link w:val="aAufzhlungZchn"/>
    <w:qFormat/>
    <w:rsid w:val="004E4891"/>
    <w:pPr>
      <w:numPr>
        <w:numId w:val="5"/>
      </w:numPr>
      <w:ind w:left="1134" w:hanging="567"/>
    </w:pPr>
  </w:style>
  <w:style w:type="character" w:customStyle="1" w:styleId="-ListeZchn">
    <w:name w:val="- Liste Zchn"/>
    <w:basedOn w:val="Absatz-Standardschriftart"/>
    <w:link w:val="-Liste"/>
    <w:rsid w:val="004E4891"/>
    <w:rPr>
      <w:rFonts w:ascii="Arial" w:hAnsi="Arial" w:cs="Arial"/>
      <w:sz w:val="22"/>
      <w:szCs w:val="22"/>
      <w:lang w:eastAsia="en-US"/>
    </w:rPr>
  </w:style>
  <w:style w:type="character" w:customStyle="1" w:styleId="aAufzhlungZchn">
    <w:name w:val="a. Aufzählung Zchn"/>
    <w:basedOn w:val="-ListeZchn"/>
    <w:link w:val="aAufzhlung"/>
    <w:rsid w:val="004E4891"/>
    <w:rPr>
      <w:rFonts w:ascii="Arial" w:hAnsi="Arial" w:cs="Arial"/>
      <w:sz w:val="22"/>
      <w:szCs w:val="22"/>
      <w:lang w:eastAsia="en-US"/>
    </w:rPr>
  </w:style>
  <w:style w:type="paragraph" w:customStyle="1" w:styleId="Fussnote">
    <w:name w:val="Fussnote"/>
    <w:basedOn w:val="Text"/>
    <w:link w:val="FussnoteZchn"/>
    <w:qFormat/>
    <w:rsid w:val="00113D1B"/>
    <w:pPr>
      <w:tabs>
        <w:tab w:val="left" w:pos="142"/>
        <w:tab w:val="left" w:pos="709"/>
      </w:tabs>
      <w:ind w:left="1276" w:hanging="709"/>
    </w:pPr>
    <w:rPr>
      <w:sz w:val="16"/>
    </w:rPr>
  </w:style>
  <w:style w:type="character" w:customStyle="1" w:styleId="FussnoteZchn">
    <w:name w:val="Fussnote Zchn"/>
    <w:basedOn w:val="TextZchn"/>
    <w:link w:val="Fussnote"/>
    <w:rsid w:val="00113D1B"/>
    <w:rPr>
      <w:rFonts w:ascii="Arial" w:hAnsi="Arial" w:cs="Arial"/>
      <w:sz w:val="16"/>
      <w:szCs w:val="22"/>
      <w:lang w:eastAsia="en-US"/>
    </w:rPr>
  </w:style>
  <w:style w:type="character" w:styleId="Hyperlink">
    <w:name w:val="Hyperlink"/>
    <w:basedOn w:val="Absatz-Standardschriftart"/>
    <w:uiPriority w:val="99"/>
    <w:unhideWhenUsed/>
    <w:rsid w:val="00F76ABB"/>
    <w:rPr>
      <w:color w:val="0000FF" w:themeColor="hyperlink"/>
      <w:u w:val="single"/>
    </w:rPr>
  </w:style>
  <w:style w:type="paragraph" w:styleId="Inhaltsverzeichnisberschrift">
    <w:name w:val="TOC Heading"/>
    <w:basedOn w:val="berschrift10"/>
    <w:next w:val="Standard"/>
    <w:uiPriority w:val="39"/>
    <w:unhideWhenUsed/>
    <w:qFormat/>
    <w:rsid w:val="008A07F5"/>
    <w:pPr>
      <w:keepLines/>
      <w:spacing w:after="0" w:line="259" w:lineRule="auto"/>
      <w:outlineLvl w:val="9"/>
    </w:pPr>
    <w:rPr>
      <w:rFonts w:asciiTheme="majorHAnsi" w:eastAsiaTheme="majorEastAsia" w:hAnsiTheme="majorHAnsi" w:cstheme="majorBidi"/>
      <w:b w:val="0"/>
      <w:bCs w:val="0"/>
      <w:iCs w:val="0"/>
      <w:color w:val="365F91" w:themeColor="accent1" w:themeShade="BF"/>
      <w:sz w:val="32"/>
      <w:szCs w:val="32"/>
      <w:lang w:eastAsia="de-CH"/>
    </w:rPr>
  </w:style>
  <w:style w:type="paragraph" w:styleId="Verzeichnis1">
    <w:name w:val="toc 1"/>
    <w:basedOn w:val="Standard"/>
    <w:next w:val="Standard"/>
    <w:autoRedefine/>
    <w:uiPriority w:val="39"/>
    <w:unhideWhenUsed/>
    <w:rsid w:val="008A07F5"/>
    <w:pPr>
      <w:spacing w:after="100"/>
    </w:pPr>
  </w:style>
  <w:style w:type="paragraph" w:styleId="Verzeichnis2">
    <w:name w:val="toc 2"/>
    <w:basedOn w:val="Standard"/>
    <w:next w:val="Standard"/>
    <w:autoRedefine/>
    <w:uiPriority w:val="39"/>
    <w:unhideWhenUsed/>
    <w:rsid w:val="008A07F5"/>
    <w:pPr>
      <w:spacing w:after="100"/>
      <w:ind w:left="220"/>
    </w:pPr>
  </w:style>
  <w:style w:type="paragraph" w:styleId="Verzeichnis3">
    <w:name w:val="toc 3"/>
    <w:basedOn w:val="Standard"/>
    <w:next w:val="Standard"/>
    <w:autoRedefine/>
    <w:uiPriority w:val="39"/>
    <w:unhideWhenUsed/>
    <w:rsid w:val="008A07F5"/>
    <w:pPr>
      <w:spacing w:after="100"/>
      <w:ind w:left="440"/>
    </w:pPr>
  </w:style>
  <w:style w:type="paragraph" w:customStyle="1" w:styleId="Aufzhlung">
    <w:name w:val="Aufzählung"/>
    <w:basedOn w:val="Standard"/>
    <w:qFormat/>
    <w:rsid w:val="006670B2"/>
    <w:pPr>
      <w:spacing w:before="60" w:line="240" w:lineRule="atLeast"/>
      <w:ind w:left="1287" w:hanging="360"/>
    </w:pPr>
    <w:rPr>
      <w:rFonts w:cs="Arial"/>
      <w:szCs w:val="22"/>
    </w:rPr>
  </w:style>
  <w:style w:type="character" w:customStyle="1" w:styleId="eop">
    <w:name w:val="eop"/>
    <w:basedOn w:val="Absatz-Standardschriftart"/>
    <w:rsid w:val="006670B2"/>
  </w:style>
  <w:style w:type="paragraph" w:customStyle="1" w:styleId="paragraph">
    <w:name w:val="paragraph"/>
    <w:basedOn w:val="Standard"/>
    <w:link w:val="paragraphZchn"/>
    <w:rsid w:val="006670B2"/>
    <w:pPr>
      <w:spacing w:before="100" w:beforeAutospacing="1" w:after="100" w:afterAutospacing="1"/>
    </w:pPr>
    <w:rPr>
      <w:rFonts w:ascii="Times New Roman" w:hAnsi="Times New Roman"/>
      <w:sz w:val="24"/>
      <w:szCs w:val="24"/>
      <w:lang w:eastAsia="de-CH"/>
    </w:rPr>
  </w:style>
  <w:style w:type="character" w:customStyle="1" w:styleId="paragraphZchn">
    <w:name w:val="paragraph Zchn"/>
    <w:basedOn w:val="Absatz-Standardschriftart"/>
    <w:link w:val="paragraph"/>
    <w:rsid w:val="006670B2"/>
    <w:rPr>
      <w:rFonts w:ascii="Times New Roman" w:hAnsi="Times New Roman"/>
      <w:sz w:val="24"/>
      <w:szCs w:val="24"/>
    </w:rPr>
  </w:style>
  <w:style w:type="character" w:customStyle="1" w:styleId="normaltextrun">
    <w:name w:val="normaltextrun"/>
    <w:basedOn w:val="Absatz-Standardschriftart"/>
    <w:rsid w:val="006670B2"/>
  </w:style>
  <w:style w:type="character" w:styleId="Platzhaltertext">
    <w:name w:val="Placeholder Text"/>
    <w:basedOn w:val="Absatz-Standardschriftart"/>
    <w:uiPriority w:val="99"/>
    <w:semiHidden/>
    <w:rsid w:val="006670B2"/>
    <w:rPr>
      <w:color w:val="808080"/>
    </w:rPr>
  </w:style>
  <w:style w:type="character" w:styleId="SchwacherVerweis">
    <w:name w:val="Subtle Reference"/>
    <w:basedOn w:val="Absatz-Standardschriftart"/>
    <w:uiPriority w:val="31"/>
    <w:qFormat/>
    <w:rsid w:val="00015B44"/>
    <w:rPr>
      <w:smallCaps/>
      <w:color w:val="5A5A5A" w:themeColor="text1" w:themeTint="A5"/>
    </w:rPr>
  </w:style>
  <w:style w:type="paragraph" w:customStyle="1" w:styleId="2berschrift">
    <w:name w:val="2 Überschrift"/>
    <w:basedOn w:val="berschrift30"/>
    <w:next w:val="Text"/>
    <w:link w:val="2berschriftZchn"/>
    <w:qFormat/>
    <w:rsid w:val="00274DEC"/>
    <w:pPr>
      <w:tabs>
        <w:tab w:val="clear" w:pos="567"/>
      </w:tabs>
      <w:suppressAutoHyphens/>
      <w:ind w:left="567" w:hanging="567"/>
    </w:pPr>
  </w:style>
  <w:style w:type="character" w:customStyle="1" w:styleId="2berschriftZchn">
    <w:name w:val="2 Überschrift Zchn"/>
    <w:basedOn w:val="Absatz-Standardschriftart"/>
    <w:link w:val="2berschrift"/>
    <w:rsid w:val="00274DEC"/>
    <w:rPr>
      <w:rFonts w:ascii="Arial" w:hAnsi="Arial" w:cs="Arial"/>
      <w:b/>
      <w:bCs/>
      <w:sz w:val="22"/>
      <w:szCs w:val="26"/>
      <w:lang w:eastAsia="en-US"/>
    </w:rPr>
  </w:style>
  <w:style w:type="paragraph" w:customStyle="1" w:styleId="Textbody">
    <w:name w:val="Text body"/>
    <w:basedOn w:val="Standard"/>
    <w:rsid w:val="001E7AEC"/>
    <w:pPr>
      <w:suppressAutoHyphens/>
      <w:autoSpaceDN w:val="0"/>
      <w:spacing w:before="180" w:after="180"/>
    </w:pPr>
    <w:rPr>
      <w:rFonts w:ascii="Cambria" w:eastAsia="Cambria" w:hAnsi="Cambria" w:cs="Cambria"/>
      <w:sz w:val="24"/>
      <w:szCs w:val="24"/>
      <w:lang w:val="en-US"/>
    </w:rPr>
  </w:style>
  <w:style w:type="character" w:styleId="NichtaufgelsteErwhnung">
    <w:name w:val="Unresolved Mention"/>
    <w:basedOn w:val="Absatz-Standardschriftart"/>
    <w:uiPriority w:val="99"/>
    <w:semiHidden/>
    <w:unhideWhenUsed/>
    <w:rsid w:val="00335CB7"/>
    <w:rPr>
      <w:color w:val="605E5C"/>
      <w:shd w:val="clear" w:color="auto" w:fill="E1DFDD"/>
    </w:rPr>
  </w:style>
  <w:style w:type="paragraph" w:customStyle="1" w:styleId="Dokumentname">
    <w:name w:val="Dokumentname"/>
    <w:basedOn w:val="Kopfzeile"/>
    <w:autoRedefine/>
    <w:qFormat/>
    <w:rsid w:val="00A05DBF"/>
    <w:pPr>
      <w:spacing w:before="240"/>
    </w:pPr>
    <w:rPr>
      <w:b w:val="0"/>
      <w:noProof/>
      <w:spacing w:val="4"/>
      <w:lang w:eastAsia="de-CH"/>
    </w:rPr>
  </w:style>
  <w:style w:type="paragraph" w:customStyle="1" w:styleId="Erlassverlauf">
    <w:name w:val="Erlassverlauf"/>
    <w:basedOn w:val="Standard"/>
    <w:qFormat/>
    <w:rsid w:val="00A05DBF"/>
    <w:pPr>
      <w:spacing w:line="240" w:lineRule="exact"/>
      <w:ind w:right="11"/>
    </w:pPr>
    <w:rPr>
      <w:sz w:val="16"/>
      <w:szCs w:val="16"/>
    </w:rPr>
  </w:style>
  <w:style w:type="paragraph" w:customStyle="1" w:styleId="1berschrift0">
    <w:name w:val="1 Überschrift"/>
    <w:basedOn w:val="Standard"/>
    <w:next w:val="Text"/>
    <w:link w:val="1berschriftZchn0"/>
    <w:qFormat/>
    <w:rsid w:val="00A05DBF"/>
    <w:pPr>
      <w:keepNext/>
      <w:tabs>
        <w:tab w:val="num" w:pos="567"/>
      </w:tabs>
      <w:suppressAutoHyphens/>
      <w:spacing w:before="240" w:after="120" w:line="300" w:lineRule="atLeast"/>
      <w:ind w:left="567" w:hanging="567"/>
      <w:outlineLvl w:val="1"/>
    </w:pPr>
    <w:rPr>
      <w:b/>
      <w:szCs w:val="22"/>
    </w:rPr>
  </w:style>
  <w:style w:type="character" w:customStyle="1" w:styleId="1berschriftZchn0">
    <w:name w:val="1 Überschrift Zchn"/>
    <w:basedOn w:val="Absatz-Standardschriftart"/>
    <w:link w:val="1berschrift0"/>
    <w:rsid w:val="00A05DBF"/>
    <w:rPr>
      <w:rFonts w:ascii="Arial" w:hAnsi="Arial"/>
      <w:b/>
      <w:sz w:val="22"/>
      <w:szCs w:val="22"/>
      <w:lang w:eastAsia="en-US"/>
    </w:rPr>
  </w:style>
  <w:style w:type="paragraph" w:customStyle="1" w:styleId="3berschrift">
    <w:name w:val="3 Überschrift"/>
    <w:basedOn w:val="2berschrift"/>
    <w:next w:val="Text"/>
    <w:qFormat/>
    <w:rsid w:val="00A05DBF"/>
    <w:pPr>
      <w:tabs>
        <w:tab w:val="num" w:pos="567"/>
      </w:tabs>
    </w:pPr>
  </w:style>
  <w:style w:type="character" w:styleId="BesuchterLink">
    <w:name w:val="FollowedHyperlink"/>
    <w:basedOn w:val="Absatz-Standardschriftart"/>
    <w:uiPriority w:val="99"/>
    <w:semiHidden/>
    <w:unhideWhenUsed/>
    <w:rsid w:val="007B1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snf.ch/login.aspx?returnurl=%2fdefault.aspx" TargetMode="External"/><Relationship Id="rId18" Type="http://schemas.openxmlformats.org/officeDocument/2006/relationships/hyperlink" Target="https://www.snf.ch/media/en/4i9AE5YEIf7tqhGz/DMP_content_mySNF-form_en.pdf" TargetMode="External"/><Relationship Id="rId26" Type="http://schemas.openxmlformats.org/officeDocument/2006/relationships/hyperlink" Target="https://akademien-schweiz.ch/en/themen/wissenschaftskultur/wissenschaftliche-integritat-1/" TargetMode="External"/><Relationship Id="rId39" Type="http://schemas.openxmlformats.org/officeDocument/2006/relationships/header" Target="header4.xml"/><Relationship Id="rId21" Type="http://schemas.openxmlformats.org/officeDocument/2006/relationships/footer" Target="footer1.xml"/><Relationship Id="rId34" Type="http://schemas.openxmlformats.org/officeDocument/2006/relationships/hyperlink" Target="https://www.re3data.org/"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snf.ch/media/en/4i9AE5YEIf7tqhGz/DMP_content_mySNF-form_en.pdf" TargetMode="External"/><Relationship Id="rId20" Type="http://schemas.openxmlformats.org/officeDocument/2006/relationships/header" Target="header2.xml"/><Relationship Id="rId29" Type="http://schemas.openxmlformats.org/officeDocument/2006/relationships/hyperlink" Target="https://www.fedlex.admin.ch/eli/cc/1993/1798_1798_1798/en" TargetMode="External"/><Relationship Id="rId41"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s://creativecommons.org/licenses/?lang=en" TargetMode="External"/><Relationship Id="rId37" Type="http://schemas.openxmlformats.org/officeDocument/2006/relationships/hyperlink" Target="https://www.snf.ch/SiteCollectionDocuments/FAIR_data_repositories_examples.pdf"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snf.ch/en/FAiWVH4WvpKvohw9/topic/research-policies" TargetMode="External"/><Relationship Id="rId23" Type="http://schemas.openxmlformats.org/officeDocument/2006/relationships/header" Target="header3.xml"/><Relationship Id="rId28" Type="http://schemas.openxmlformats.org/officeDocument/2006/relationships/hyperlink" Target="https://servicedesk.zhaw.ch/tas/public/ssp/content/detail/knowledgeitem?unid=551d66a924ab47eebee9df43ea4fb74d" TargetMode="External"/><Relationship Id="rId36" Type="http://schemas.openxmlformats.org/officeDocument/2006/relationships/hyperlink" Target="https://www.snf.ch/SiteCollectionDocuments/FAIR_principles_translation_SNSF_logo.pdf"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www.fedlex.admin.ch/eli/cc/1993/1798_1798_1798/en"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snf.ch/media/en/s1eRHVxx1Y41S5le/FAIR_principles_translation_SNSF_logo.pdf" TargetMode="External"/><Relationship Id="rId22" Type="http://schemas.openxmlformats.org/officeDocument/2006/relationships/footer" Target="footer2.xml"/><Relationship Id="rId27" Type="http://schemas.openxmlformats.org/officeDocument/2006/relationships/hyperlink" Target="https://view.officeapps.live.com/op/view.aspx?src=https%3A%2F%2Fgpmpublic.zhaw.ch%2FGPMDocProdDPublic%2FVorgabedokumente_ZHAW%2FZ_CL_Checkliste_Ethikantraege.docx&amp;wdOrigin=BROWSELINK" TargetMode="External"/><Relationship Id="rId30" Type="http://schemas.openxmlformats.org/officeDocument/2006/relationships/hyperlink" Target="https://www.fedlex.admin.ch/eli/cc/1993/1798_1798_1798/en" TargetMode="External"/><Relationship Id="rId35" Type="http://schemas.openxmlformats.org/officeDocument/2006/relationships/hyperlink" Target="https://www.snf.ch/en/dMILj9t4LNk8NwyR/topic/open-research-data" TargetMode="Externa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mysnf.ch/" TargetMode="External"/><Relationship Id="rId25" Type="http://schemas.openxmlformats.org/officeDocument/2006/relationships/hyperlink" Target="https://forschungsdaten.info/fdm-im-deutschsprachigen-raum/schweiz/legal-ethical-issues/protection-of-data-privacy/" TargetMode="External"/><Relationship Id="rId33" Type="http://schemas.openxmlformats.org/officeDocument/2006/relationships/hyperlink" Target="https://choosealicense.com/" TargetMode="External"/><Relationship Id="rId38" Type="http://schemas.openxmlformats.org/officeDocument/2006/relationships/hyperlink" Target="https://www.re3data.org/search?quer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searchdata@zhaw.ch" TargetMode="External"/><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hyperlink" Target="mailto:researchdata@zhaw.ch"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3E0224AF648EB894FDB921514EAF5"/>
        <w:category>
          <w:name w:val="Allgemein"/>
          <w:gallery w:val="placeholder"/>
        </w:category>
        <w:types>
          <w:type w:val="bbPlcHdr"/>
        </w:types>
        <w:behaviors>
          <w:behavior w:val="content"/>
        </w:behaviors>
        <w:guid w:val="{E34EBD3A-22E1-4EFA-A72E-6C410EF57184}"/>
      </w:docPartPr>
      <w:docPartBody>
        <w:p w:rsidR="00551D1B" w:rsidRDefault="00D05D30" w:rsidP="00D05D30">
          <w:pPr>
            <w:pStyle w:val="3C93E0224AF648EB894FDB921514EAF5"/>
          </w:pPr>
          <w:r w:rsidRPr="002A1516">
            <w:rPr>
              <w:rStyle w:val="Platzhaltertext"/>
              <w:lang w:val="en"/>
            </w:rPr>
            <w:t>Click or tap to enter text.</w:t>
          </w:r>
        </w:p>
      </w:docPartBody>
    </w:docPart>
    <w:docPart>
      <w:docPartPr>
        <w:name w:val="BB408E093B5A4229B2C4500D4DC14B2D"/>
        <w:category>
          <w:name w:val="Allgemein"/>
          <w:gallery w:val="placeholder"/>
        </w:category>
        <w:types>
          <w:type w:val="bbPlcHdr"/>
        </w:types>
        <w:behaviors>
          <w:behavior w:val="content"/>
        </w:behaviors>
        <w:guid w:val="{2BEFE788-EF31-4DFE-90BB-DFEAFAAB1827}"/>
      </w:docPartPr>
      <w:docPartBody>
        <w:p w:rsidR="00551D1B" w:rsidRDefault="00D05D30" w:rsidP="00D05D30">
          <w:pPr>
            <w:pStyle w:val="BB408E093B5A4229B2C4500D4DC14B2D"/>
          </w:pPr>
          <w:r w:rsidRPr="002A1516">
            <w:rPr>
              <w:rStyle w:val="Platzhaltertext"/>
              <w:lang w:val="en"/>
            </w:rPr>
            <w:t>Click or tap to enter text.</w:t>
          </w:r>
        </w:p>
      </w:docPartBody>
    </w:docPart>
    <w:docPart>
      <w:docPartPr>
        <w:name w:val="B7507D51308549EBA05FA544B15B8069"/>
        <w:category>
          <w:name w:val="Allgemein"/>
          <w:gallery w:val="placeholder"/>
        </w:category>
        <w:types>
          <w:type w:val="bbPlcHdr"/>
        </w:types>
        <w:behaviors>
          <w:behavior w:val="content"/>
        </w:behaviors>
        <w:guid w:val="{2A821AEE-D0B5-4122-B335-6CE94E7EF2D8}"/>
      </w:docPartPr>
      <w:docPartBody>
        <w:p w:rsidR="00551D1B" w:rsidRDefault="00D05D30" w:rsidP="00D05D30">
          <w:pPr>
            <w:pStyle w:val="B7507D51308549EBA05FA544B15B8069"/>
          </w:pPr>
          <w:r w:rsidRPr="002A1516">
            <w:rPr>
              <w:rStyle w:val="Platzhaltertext"/>
              <w:lang w:val="en"/>
            </w:rPr>
            <w:t>Click or tap to enter text.</w:t>
          </w:r>
        </w:p>
      </w:docPartBody>
    </w:docPart>
    <w:docPart>
      <w:docPartPr>
        <w:name w:val="CBD8BBDB547E42DC8B0538C489B7FEE2"/>
        <w:category>
          <w:name w:val="Allgemein"/>
          <w:gallery w:val="placeholder"/>
        </w:category>
        <w:types>
          <w:type w:val="bbPlcHdr"/>
        </w:types>
        <w:behaviors>
          <w:behavior w:val="content"/>
        </w:behaviors>
        <w:guid w:val="{E7BBFE24-7785-4134-B3F7-5B5A87CC56FE}"/>
      </w:docPartPr>
      <w:docPartBody>
        <w:p w:rsidR="00551D1B" w:rsidRDefault="00D05D30" w:rsidP="00D05D30">
          <w:pPr>
            <w:pStyle w:val="CBD8BBDB547E42DC8B0538C489B7FEE2"/>
          </w:pPr>
          <w:r w:rsidRPr="002A1516">
            <w:rPr>
              <w:rStyle w:val="Platzhaltertext"/>
              <w:lang w:val="en"/>
            </w:rPr>
            <w:t>Click or tap to enter text.</w:t>
          </w:r>
        </w:p>
      </w:docPartBody>
    </w:docPart>
    <w:docPart>
      <w:docPartPr>
        <w:name w:val="16AE1C73A6A44DCCA786975D39B20851"/>
        <w:category>
          <w:name w:val="Allgemein"/>
          <w:gallery w:val="placeholder"/>
        </w:category>
        <w:types>
          <w:type w:val="bbPlcHdr"/>
        </w:types>
        <w:behaviors>
          <w:behavior w:val="content"/>
        </w:behaviors>
        <w:guid w:val="{7774886B-5000-4A1F-85FC-F41C4DA04211}"/>
      </w:docPartPr>
      <w:docPartBody>
        <w:p w:rsidR="00551D1B" w:rsidRDefault="00D05D30" w:rsidP="00D05D30">
          <w:pPr>
            <w:pStyle w:val="16AE1C73A6A44DCCA786975D39B20851"/>
          </w:pPr>
          <w:r w:rsidRPr="002A1516">
            <w:rPr>
              <w:rStyle w:val="Platzhaltertext"/>
              <w:lang w:val="en"/>
            </w:rPr>
            <w:t>Click or tap to enter text.</w:t>
          </w:r>
        </w:p>
      </w:docPartBody>
    </w:docPart>
    <w:docPart>
      <w:docPartPr>
        <w:name w:val="420D99A886424AEBA9ADDC331D370E38"/>
        <w:category>
          <w:name w:val="Allgemein"/>
          <w:gallery w:val="placeholder"/>
        </w:category>
        <w:types>
          <w:type w:val="bbPlcHdr"/>
        </w:types>
        <w:behaviors>
          <w:behavior w:val="content"/>
        </w:behaviors>
        <w:guid w:val="{4D6A0A4F-B0C5-4E32-A5FF-3CF13218A075}"/>
      </w:docPartPr>
      <w:docPartBody>
        <w:p w:rsidR="00551D1B" w:rsidRDefault="00D05D30" w:rsidP="00D05D30">
          <w:pPr>
            <w:pStyle w:val="420D99A886424AEBA9ADDC331D370E38"/>
          </w:pPr>
          <w:r w:rsidRPr="002A1516">
            <w:rPr>
              <w:rStyle w:val="Platzhaltertext"/>
              <w:lang w:val="en"/>
            </w:rPr>
            <w:t>Click or tap to enter text.</w:t>
          </w:r>
        </w:p>
      </w:docPartBody>
    </w:docPart>
    <w:docPart>
      <w:docPartPr>
        <w:name w:val="FABC994838864004A1CFEDF75BEFD96A"/>
        <w:category>
          <w:name w:val="Allgemein"/>
          <w:gallery w:val="placeholder"/>
        </w:category>
        <w:types>
          <w:type w:val="bbPlcHdr"/>
        </w:types>
        <w:behaviors>
          <w:behavior w:val="content"/>
        </w:behaviors>
        <w:guid w:val="{82B0777C-DA3F-4DDC-893D-1CAB29682E02}"/>
      </w:docPartPr>
      <w:docPartBody>
        <w:p w:rsidR="00551D1B" w:rsidRDefault="00D05D30" w:rsidP="00D05D30">
          <w:pPr>
            <w:pStyle w:val="FABC994838864004A1CFEDF75BEFD96A"/>
          </w:pPr>
          <w:r w:rsidRPr="002A1516">
            <w:rPr>
              <w:rStyle w:val="Platzhaltertext"/>
              <w:lang w:val="en"/>
            </w:rPr>
            <w:t>Click or tap to enter text.</w:t>
          </w:r>
        </w:p>
      </w:docPartBody>
    </w:docPart>
    <w:docPart>
      <w:docPartPr>
        <w:name w:val="7F691A12A26D479EAE0CC12C41B732C4"/>
        <w:category>
          <w:name w:val="Allgemein"/>
          <w:gallery w:val="placeholder"/>
        </w:category>
        <w:types>
          <w:type w:val="bbPlcHdr"/>
        </w:types>
        <w:behaviors>
          <w:behavior w:val="content"/>
        </w:behaviors>
        <w:guid w:val="{94C774B0-B372-4B68-8032-2B714258C529}"/>
      </w:docPartPr>
      <w:docPartBody>
        <w:p w:rsidR="00551D1B" w:rsidRDefault="00D05D30" w:rsidP="00D05D30">
          <w:pPr>
            <w:pStyle w:val="7F691A12A26D479EAE0CC12C41B732C4"/>
          </w:pPr>
          <w:r w:rsidRPr="002A1516">
            <w:rPr>
              <w:rStyle w:val="Platzhaltertext"/>
              <w:lang w:val="en"/>
            </w:rPr>
            <w:t>Click or tap to enter text.</w:t>
          </w:r>
        </w:p>
      </w:docPartBody>
    </w:docPart>
    <w:docPart>
      <w:docPartPr>
        <w:name w:val="D2108CCDB2A14075A0FBDEC4B71B81BA"/>
        <w:category>
          <w:name w:val="Allgemein"/>
          <w:gallery w:val="placeholder"/>
        </w:category>
        <w:types>
          <w:type w:val="bbPlcHdr"/>
        </w:types>
        <w:behaviors>
          <w:behavior w:val="content"/>
        </w:behaviors>
        <w:guid w:val="{8E6F4A57-3649-4145-9105-4CE43270FD24}"/>
      </w:docPartPr>
      <w:docPartBody>
        <w:p w:rsidR="00551D1B" w:rsidRDefault="00D05D30" w:rsidP="00D05D30">
          <w:pPr>
            <w:pStyle w:val="D2108CCDB2A14075A0FBDEC4B71B81BA"/>
          </w:pPr>
          <w:r w:rsidRPr="002A1516">
            <w:rPr>
              <w:rStyle w:val="Platzhaltertext"/>
              <w:lang w:val="en"/>
            </w:rPr>
            <w:t>Click or tap to enter text.</w:t>
          </w:r>
        </w:p>
      </w:docPartBody>
    </w:docPart>
    <w:docPart>
      <w:docPartPr>
        <w:name w:val="28A843B5F66440818232AFD25CD262AF"/>
        <w:category>
          <w:name w:val="Allgemein"/>
          <w:gallery w:val="placeholder"/>
        </w:category>
        <w:types>
          <w:type w:val="bbPlcHdr"/>
        </w:types>
        <w:behaviors>
          <w:behavior w:val="content"/>
        </w:behaviors>
        <w:guid w:val="{581EF435-5C1C-43FB-9185-0A1D66EAB600}"/>
      </w:docPartPr>
      <w:docPartBody>
        <w:p w:rsidR="00551D1B" w:rsidRDefault="00D05D30" w:rsidP="00D05D30">
          <w:pPr>
            <w:pStyle w:val="28A843B5F66440818232AFD25CD262AF"/>
          </w:pPr>
          <w:r w:rsidRPr="002A1516">
            <w:rPr>
              <w:rStyle w:val="Platzhaltertext"/>
              <w:lang w:val="en"/>
            </w:rPr>
            <w:t>Click or tap to enter text.</w:t>
          </w:r>
        </w:p>
      </w:docPartBody>
    </w:docPart>
    <w:docPart>
      <w:docPartPr>
        <w:name w:val="01806757FECE4111A9129D1C23A1806D"/>
        <w:category>
          <w:name w:val="Allgemein"/>
          <w:gallery w:val="placeholder"/>
        </w:category>
        <w:types>
          <w:type w:val="bbPlcHdr"/>
        </w:types>
        <w:behaviors>
          <w:behavior w:val="content"/>
        </w:behaviors>
        <w:guid w:val="{B0F51CC7-5F72-4F8C-8D22-ADC2BE4BC67F}"/>
      </w:docPartPr>
      <w:docPartBody>
        <w:p w:rsidR="00551D1B" w:rsidRDefault="00D05D30" w:rsidP="00D05D30">
          <w:pPr>
            <w:pStyle w:val="01806757FECE4111A9129D1C23A1806D"/>
          </w:pPr>
          <w:r w:rsidRPr="002A1516">
            <w:rPr>
              <w:rStyle w:val="Platzhaltertext"/>
              <w:lang w:val="en"/>
            </w:rPr>
            <w:t>Click or tap to enter text.</w:t>
          </w:r>
        </w:p>
      </w:docPartBody>
    </w:docPart>
    <w:docPart>
      <w:docPartPr>
        <w:name w:val="4C1E372BCF1B45B9B16351821B133C1A"/>
        <w:category>
          <w:name w:val="Allgemein"/>
          <w:gallery w:val="placeholder"/>
        </w:category>
        <w:types>
          <w:type w:val="bbPlcHdr"/>
        </w:types>
        <w:behaviors>
          <w:behavior w:val="content"/>
        </w:behaviors>
        <w:guid w:val="{FC48FEA9-01FB-4653-9231-15175B45DE15}"/>
      </w:docPartPr>
      <w:docPartBody>
        <w:p w:rsidR="00551D1B" w:rsidRDefault="00D05D30" w:rsidP="00D05D30">
          <w:pPr>
            <w:pStyle w:val="4C1E372BCF1B45B9B16351821B133C1A"/>
          </w:pPr>
          <w:r w:rsidRPr="002A1516">
            <w:rPr>
              <w:rStyle w:val="Platzhaltertext"/>
              <w:lang w:val="en"/>
            </w:rPr>
            <w:t>Click or tap to enter text.</w:t>
          </w:r>
        </w:p>
      </w:docPartBody>
    </w:docPart>
    <w:docPart>
      <w:docPartPr>
        <w:name w:val="AB8418ED74C648F082949FBBC752039A"/>
        <w:category>
          <w:name w:val="Allgemein"/>
          <w:gallery w:val="placeholder"/>
        </w:category>
        <w:types>
          <w:type w:val="bbPlcHdr"/>
        </w:types>
        <w:behaviors>
          <w:behavior w:val="content"/>
        </w:behaviors>
        <w:guid w:val="{4A04CABF-C55E-4D4B-AD58-65916EE4ACC3}"/>
      </w:docPartPr>
      <w:docPartBody>
        <w:p w:rsidR="00551D1B" w:rsidRDefault="00D05D30" w:rsidP="00D05D30">
          <w:pPr>
            <w:pStyle w:val="AB8418ED74C648F082949FBBC752039A"/>
          </w:pPr>
          <w:r w:rsidRPr="002A1516">
            <w:rPr>
              <w:rStyle w:val="Platzhaltertext"/>
              <w:lang w:val="en"/>
            </w:rPr>
            <w:t>Click or tap to enter text.</w:t>
          </w:r>
        </w:p>
      </w:docPartBody>
    </w:docPart>
    <w:docPart>
      <w:docPartPr>
        <w:name w:val="73236AD4AD224241AFE16659D863D89A"/>
        <w:category>
          <w:name w:val="Allgemein"/>
          <w:gallery w:val="placeholder"/>
        </w:category>
        <w:types>
          <w:type w:val="bbPlcHdr"/>
        </w:types>
        <w:behaviors>
          <w:behavior w:val="content"/>
        </w:behaviors>
        <w:guid w:val="{5A8C52FC-828F-4C51-A80C-455B8CB2E00B}"/>
      </w:docPartPr>
      <w:docPartBody>
        <w:p w:rsidR="00551D1B" w:rsidRDefault="00D05D30" w:rsidP="00D05D30">
          <w:pPr>
            <w:pStyle w:val="73236AD4AD224241AFE16659D863D89A"/>
          </w:pPr>
          <w:r w:rsidRPr="002A1516">
            <w:rPr>
              <w:rStyle w:val="Platzhaltertext"/>
              <w:lang w:val="en"/>
            </w:rPr>
            <w:t>Click or tap to enter text.</w:t>
          </w:r>
        </w:p>
      </w:docPartBody>
    </w:docPart>
    <w:docPart>
      <w:docPartPr>
        <w:name w:val="1D0C9C01200643CE97ADEEDEBBA191A1"/>
        <w:category>
          <w:name w:val="Allgemein"/>
          <w:gallery w:val="placeholder"/>
        </w:category>
        <w:types>
          <w:type w:val="bbPlcHdr"/>
        </w:types>
        <w:behaviors>
          <w:behavior w:val="content"/>
        </w:behaviors>
        <w:guid w:val="{E56AD528-E997-4EE4-A449-83AEE190300D}"/>
      </w:docPartPr>
      <w:docPartBody>
        <w:p w:rsidR="00551D1B" w:rsidRDefault="00D05D30" w:rsidP="00D05D30">
          <w:pPr>
            <w:pStyle w:val="1D0C9C01200643CE97ADEEDEBBA191A1"/>
          </w:pPr>
          <w:r w:rsidRPr="002A1516">
            <w:rPr>
              <w:rStyle w:val="Platzhaltertext"/>
              <w:lang w:val="en"/>
            </w:rPr>
            <w:t>Click or tap to enter text.</w:t>
          </w:r>
        </w:p>
      </w:docPartBody>
    </w:docPart>
    <w:docPart>
      <w:docPartPr>
        <w:name w:val="7A0F914759054A0FBFD458F573834D11"/>
        <w:category>
          <w:name w:val="Allgemein"/>
          <w:gallery w:val="placeholder"/>
        </w:category>
        <w:types>
          <w:type w:val="bbPlcHdr"/>
        </w:types>
        <w:behaviors>
          <w:behavior w:val="content"/>
        </w:behaviors>
        <w:guid w:val="{21282F09-21B3-4620-A62E-9695B513E285}"/>
      </w:docPartPr>
      <w:docPartBody>
        <w:p w:rsidR="00551D1B" w:rsidRDefault="00D05D30" w:rsidP="00D05D30">
          <w:pPr>
            <w:pStyle w:val="7A0F914759054A0FBFD458F573834D11"/>
          </w:pPr>
          <w:r w:rsidRPr="002A1516">
            <w:rPr>
              <w:rStyle w:val="Platzhaltertext"/>
              <w:lang w:val="en"/>
            </w:rPr>
            <w:t>Click or tap to enter text.</w:t>
          </w:r>
        </w:p>
      </w:docPartBody>
    </w:docPart>
    <w:docPart>
      <w:docPartPr>
        <w:name w:val="29C3C59E654D46B392A8A80FC553CD85"/>
        <w:category>
          <w:name w:val="Allgemein"/>
          <w:gallery w:val="placeholder"/>
        </w:category>
        <w:types>
          <w:type w:val="bbPlcHdr"/>
        </w:types>
        <w:behaviors>
          <w:behavior w:val="content"/>
        </w:behaviors>
        <w:guid w:val="{9D340EA4-44D2-486C-A488-4302ADE8D313}"/>
      </w:docPartPr>
      <w:docPartBody>
        <w:p w:rsidR="00551D1B" w:rsidRDefault="00D05D30" w:rsidP="00D05D30">
          <w:pPr>
            <w:pStyle w:val="29C3C59E654D46B392A8A80FC553CD85"/>
          </w:pPr>
          <w:r w:rsidRPr="002A1516">
            <w:rPr>
              <w:rStyle w:val="Platzhaltertext"/>
              <w:lang w:val="en"/>
            </w:rPr>
            <w:t>Click or tap to enter text.</w:t>
          </w:r>
        </w:p>
      </w:docPartBody>
    </w:docPart>
    <w:docPart>
      <w:docPartPr>
        <w:name w:val="11991E8E96EA4C3CA96BAD05D2AA083B"/>
        <w:category>
          <w:name w:val="Allgemein"/>
          <w:gallery w:val="placeholder"/>
        </w:category>
        <w:types>
          <w:type w:val="bbPlcHdr"/>
        </w:types>
        <w:behaviors>
          <w:behavior w:val="content"/>
        </w:behaviors>
        <w:guid w:val="{B7713EDF-5FFD-4F3E-BDD8-82D0F3FAC3B0}"/>
      </w:docPartPr>
      <w:docPartBody>
        <w:p w:rsidR="00551D1B" w:rsidRDefault="00D05D30" w:rsidP="00D05D30">
          <w:pPr>
            <w:pStyle w:val="11991E8E96EA4C3CA96BAD05D2AA083B"/>
          </w:pPr>
          <w:r w:rsidRPr="002A1516">
            <w:rPr>
              <w:rStyle w:val="Platzhaltertext"/>
              <w:lang w:val="en"/>
            </w:rPr>
            <w:t>Click or tap to enter text.</w:t>
          </w:r>
        </w:p>
      </w:docPartBody>
    </w:docPart>
    <w:docPart>
      <w:docPartPr>
        <w:name w:val="A7C5A8CCAF714A2291FE13198C3EFA8A"/>
        <w:category>
          <w:name w:val="Allgemein"/>
          <w:gallery w:val="placeholder"/>
        </w:category>
        <w:types>
          <w:type w:val="bbPlcHdr"/>
        </w:types>
        <w:behaviors>
          <w:behavior w:val="content"/>
        </w:behaviors>
        <w:guid w:val="{FEC84748-99CA-4081-B931-30D697C1B974}"/>
      </w:docPartPr>
      <w:docPartBody>
        <w:p w:rsidR="00551D1B" w:rsidRDefault="00D05D30" w:rsidP="00D05D30">
          <w:pPr>
            <w:pStyle w:val="A7C5A8CCAF714A2291FE13198C3EFA8A"/>
          </w:pPr>
          <w:r w:rsidRPr="002A1516">
            <w:rPr>
              <w:rStyle w:val="Platzhaltertext"/>
              <w:lang w:val="en"/>
            </w:rPr>
            <w:t>Click or tap to enter text.</w:t>
          </w:r>
        </w:p>
      </w:docPartBody>
    </w:docPart>
    <w:docPart>
      <w:docPartPr>
        <w:name w:val="91D47416145D4CD18586F8EA54085215"/>
        <w:category>
          <w:name w:val="Allgemein"/>
          <w:gallery w:val="placeholder"/>
        </w:category>
        <w:types>
          <w:type w:val="bbPlcHdr"/>
        </w:types>
        <w:behaviors>
          <w:behavior w:val="content"/>
        </w:behaviors>
        <w:guid w:val="{AC7A1C46-93E8-47D0-8F70-0BA9BC8F50EA}"/>
      </w:docPartPr>
      <w:docPartBody>
        <w:p w:rsidR="00551D1B" w:rsidRDefault="00D05D30" w:rsidP="00D05D30">
          <w:pPr>
            <w:pStyle w:val="91D47416145D4CD18586F8EA54085215"/>
          </w:pPr>
          <w:r w:rsidRPr="002A1516">
            <w:rPr>
              <w:rStyle w:val="Platzhaltertext"/>
              <w:lang w:val="en"/>
            </w:rPr>
            <w:t>Click or tap to enter text.</w:t>
          </w:r>
        </w:p>
      </w:docPartBody>
    </w:docPart>
    <w:docPart>
      <w:docPartPr>
        <w:name w:val="360AC751DF494393975ED8707A98EDF3"/>
        <w:category>
          <w:name w:val="Allgemein"/>
          <w:gallery w:val="placeholder"/>
        </w:category>
        <w:types>
          <w:type w:val="bbPlcHdr"/>
        </w:types>
        <w:behaviors>
          <w:behavior w:val="content"/>
        </w:behaviors>
        <w:guid w:val="{BE33AF7D-0F77-4E47-A243-9CA9F9F2BCF3}"/>
      </w:docPartPr>
      <w:docPartBody>
        <w:p w:rsidR="00551D1B" w:rsidRDefault="00D05D30" w:rsidP="00D05D30">
          <w:pPr>
            <w:pStyle w:val="360AC751DF494393975ED8707A98EDF3"/>
          </w:pPr>
          <w:r w:rsidRPr="002A1516">
            <w:rPr>
              <w:rStyle w:val="Platzhaltertext"/>
              <w:lang w:val="en"/>
            </w:rPr>
            <w:t>Click or tap to enter text.</w:t>
          </w:r>
        </w:p>
      </w:docPartBody>
    </w:docPart>
    <w:docPart>
      <w:docPartPr>
        <w:name w:val="3BCBE005C5F5408787030EA4A6DC07F6"/>
        <w:category>
          <w:name w:val="Allgemein"/>
          <w:gallery w:val="placeholder"/>
        </w:category>
        <w:types>
          <w:type w:val="bbPlcHdr"/>
        </w:types>
        <w:behaviors>
          <w:behavior w:val="content"/>
        </w:behaviors>
        <w:guid w:val="{71FF0450-207E-472E-8C7B-D1D8869F5B0C}"/>
      </w:docPartPr>
      <w:docPartBody>
        <w:p w:rsidR="00551D1B" w:rsidRDefault="00D05D30" w:rsidP="00D05D30">
          <w:pPr>
            <w:pStyle w:val="3BCBE005C5F5408787030EA4A6DC07F6"/>
          </w:pPr>
          <w:r w:rsidRPr="002A1516">
            <w:rPr>
              <w:rStyle w:val="Platzhaltertext"/>
              <w:lang w:val="en"/>
            </w:rPr>
            <w:t>Click or tap to enter text.</w:t>
          </w:r>
        </w:p>
      </w:docPartBody>
    </w:docPart>
    <w:docPart>
      <w:docPartPr>
        <w:name w:val="8E33370D656249EA800F92411F34229A"/>
        <w:category>
          <w:name w:val="Allgemein"/>
          <w:gallery w:val="placeholder"/>
        </w:category>
        <w:types>
          <w:type w:val="bbPlcHdr"/>
        </w:types>
        <w:behaviors>
          <w:behavior w:val="content"/>
        </w:behaviors>
        <w:guid w:val="{56968132-3340-4BFE-9FAD-23492B109E07}"/>
      </w:docPartPr>
      <w:docPartBody>
        <w:p w:rsidR="00551D1B" w:rsidRDefault="00D05D30" w:rsidP="00D05D30">
          <w:pPr>
            <w:pStyle w:val="8E33370D656249EA800F92411F34229A"/>
          </w:pPr>
          <w:r w:rsidRPr="002A1516">
            <w:rPr>
              <w:rStyle w:val="Platzhaltertext"/>
              <w:lang w:val="en"/>
            </w:rPr>
            <w:t>Click or tap to enter text.</w:t>
          </w:r>
        </w:p>
      </w:docPartBody>
    </w:docPart>
    <w:docPart>
      <w:docPartPr>
        <w:name w:val="EA22B33101D14763B70A97D20E8702C5"/>
        <w:category>
          <w:name w:val="Allgemein"/>
          <w:gallery w:val="placeholder"/>
        </w:category>
        <w:types>
          <w:type w:val="bbPlcHdr"/>
        </w:types>
        <w:behaviors>
          <w:behavior w:val="content"/>
        </w:behaviors>
        <w:guid w:val="{D0D6323B-E785-4792-B7F5-D0F80F63DAEF}"/>
      </w:docPartPr>
      <w:docPartBody>
        <w:p w:rsidR="00551D1B" w:rsidRDefault="00D05D30" w:rsidP="00D05D30">
          <w:pPr>
            <w:pStyle w:val="EA22B33101D14763B70A97D20E8702C5"/>
          </w:pPr>
          <w:r w:rsidRPr="002A1516">
            <w:rPr>
              <w:rStyle w:val="Platzhaltertext"/>
              <w:lang w:val="en"/>
            </w:rPr>
            <w:t>Click or tap to enter text.</w:t>
          </w:r>
        </w:p>
      </w:docPartBody>
    </w:docPart>
    <w:docPart>
      <w:docPartPr>
        <w:name w:val="FAEA1DA14AD44BC5B96BCE311C59EE68"/>
        <w:category>
          <w:name w:val="Allgemein"/>
          <w:gallery w:val="placeholder"/>
        </w:category>
        <w:types>
          <w:type w:val="bbPlcHdr"/>
        </w:types>
        <w:behaviors>
          <w:behavior w:val="content"/>
        </w:behaviors>
        <w:guid w:val="{38EBCB96-0897-4F49-A205-56206212F3D4}"/>
      </w:docPartPr>
      <w:docPartBody>
        <w:p w:rsidR="00551D1B" w:rsidRDefault="00D05D30" w:rsidP="00D05D30">
          <w:pPr>
            <w:pStyle w:val="FAEA1DA14AD44BC5B96BCE311C59EE68"/>
          </w:pPr>
          <w:r w:rsidRPr="002A1516">
            <w:rPr>
              <w:rStyle w:val="Platzhaltertext"/>
              <w:lang w:val="en"/>
            </w:rPr>
            <w:t>Click or tap to enter text.</w:t>
          </w:r>
        </w:p>
      </w:docPartBody>
    </w:docPart>
    <w:docPart>
      <w:docPartPr>
        <w:name w:val="B1BB93A88EC74FBF8B351D71D4B8B907"/>
        <w:category>
          <w:name w:val="Allgemein"/>
          <w:gallery w:val="placeholder"/>
        </w:category>
        <w:types>
          <w:type w:val="bbPlcHdr"/>
        </w:types>
        <w:behaviors>
          <w:behavior w:val="content"/>
        </w:behaviors>
        <w:guid w:val="{C678B776-ED68-4146-AD33-43C8953906AE}"/>
      </w:docPartPr>
      <w:docPartBody>
        <w:p w:rsidR="00551D1B" w:rsidRDefault="00D05D30" w:rsidP="00D05D30">
          <w:pPr>
            <w:pStyle w:val="B1BB93A88EC74FBF8B351D71D4B8B907"/>
          </w:pPr>
          <w:r w:rsidRPr="002A1516">
            <w:rPr>
              <w:rStyle w:val="Platzhaltertext"/>
              <w:lang w:val="en"/>
            </w:rPr>
            <w:t>Click or tap to enter text.</w:t>
          </w:r>
        </w:p>
      </w:docPartBody>
    </w:docPart>
    <w:docPart>
      <w:docPartPr>
        <w:name w:val="43F0091EF27B4E3AAA759295FAB6E3E3"/>
        <w:category>
          <w:name w:val="Allgemein"/>
          <w:gallery w:val="placeholder"/>
        </w:category>
        <w:types>
          <w:type w:val="bbPlcHdr"/>
        </w:types>
        <w:behaviors>
          <w:behavior w:val="content"/>
        </w:behaviors>
        <w:guid w:val="{08D4B10C-B3FE-4C57-B1ED-CB097F869A31}"/>
      </w:docPartPr>
      <w:docPartBody>
        <w:p w:rsidR="00551D1B" w:rsidRDefault="00D05D30" w:rsidP="00D05D30">
          <w:pPr>
            <w:pStyle w:val="43F0091EF27B4E3AAA759295FAB6E3E3"/>
          </w:pPr>
          <w:r w:rsidRPr="002A1516">
            <w:rPr>
              <w:rStyle w:val="Platzhaltertext"/>
              <w:lang w:val="en"/>
            </w:rPr>
            <w:t>Click or tap to enter text.</w:t>
          </w:r>
        </w:p>
      </w:docPartBody>
    </w:docPart>
    <w:docPart>
      <w:docPartPr>
        <w:name w:val="859B8EC736064EFEAF9EC0BF89540CCC"/>
        <w:category>
          <w:name w:val="Allgemein"/>
          <w:gallery w:val="placeholder"/>
        </w:category>
        <w:types>
          <w:type w:val="bbPlcHdr"/>
        </w:types>
        <w:behaviors>
          <w:behavior w:val="content"/>
        </w:behaviors>
        <w:guid w:val="{A85271C2-1B45-4CD2-994A-F2A1E50AB666}"/>
      </w:docPartPr>
      <w:docPartBody>
        <w:p w:rsidR="00551D1B" w:rsidRDefault="00D05D30" w:rsidP="00D05D30">
          <w:pPr>
            <w:pStyle w:val="859B8EC736064EFEAF9EC0BF89540CCC"/>
          </w:pPr>
          <w:r w:rsidRPr="002A1516">
            <w:rPr>
              <w:rStyle w:val="Platzhaltertext"/>
              <w:lang w:val="en"/>
            </w:rPr>
            <w:t>Click or tap to enter text.</w:t>
          </w:r>
        </w:p>
      </w:docPartBody>
    </w:docPart>
    <w:docPart>
      <w:docPartPr>
        <w:name w:val="814C9259B51C4819A7359559FE79B766"/>
        <w:category>
          <w:name w:val="Allgemein"/>
          <w:gallery w:val="placeholder"/>
        </w:category>
        <w:types>
          <w:type w:val="bbPlcHdr"/>
        </w:types>
        <w:behaviors>
          <w:behavior w:val="content"/>
        </w:behaviors>
        <w:guid w:val="{0322B7E1-4E23-4D29-892D-32B5CDB1D78C}"/>
      </w:docPartPr>
      <w:docPartBody>
        <w:p w:rsidR="00551D1B" w:rsidRDefault="00D05D30" w:rsidP="00D05D30">
          <w:pPr>
            <w:pStyle w:val="814C9259B51C4819A7359559FE79B766"/>
          </w:pPr>
          <w:r w:rsidRPr="002A1516">
            <w:rPr>
              <w:rStyle w:val="Platzhaltertext"/>
              <w:lang w:val="en"/>
            </w:rPr>
            <w:t>Click or tap to enter text.</w:t>
          </w:r>
        </w:p>
      </w:docPartBody>
    </w:docPart>
    <w:docPart>
      <w:docPartPr>
        <w:name w:val="4098F13423DC45818D2AC33F71E92228"/>
        <w:category>
          <w:name w:val="Allgemein"/>
          <w:gallery w:val="placeholder"/>
        </w:category>
        <w:types>
          <w:type w:val="bbPlcHdr"/>
        </w:types>
        <w:behaviors>
          <w:behavior w:val="content"/>
        </w:behaviors>
        <w:guid w:val="{184FF022-5311-44AA-9C39-0712BA40E41C}"/>
      </w:docPartPr>
      <w:docPartBody>
        <w:p w:rsidR="00551D1B" w:rsidRDefault="00D05D30" w:rsidP="00D05D30">
          <w:pPr>
            <w:pStyle w:val="4098F13423DC45818D2AC33F71E92228"/>
          </w:pPr>
          <w:r w:rsidRPr="002A1516">
            <w:rPr>
              <w:rStyle w:val="Platzhaltertext"/>
              <w:lang w:val="en"/>
            </w:rPr>
            <w:t>Click or tap to enter text.</w:t>
          </w:r>
        </w:p>
      </w:docPartBody>
    </w:docPart>
    <w:docPart>
      <w:docPartPr>
        <w:name w:val="003265232816420BA59B4E7ADF629B47"/>
        <w:category>
          <w:name w:val="Allgemein"/>
          <w:gallery w:val="placeholder"/>
        </w:category>
        <w:types>
          <w:type w:val="bbPlcHdr"/>
        </w:types>
        <w:behaviors>
          <w:behavior w:val="content"/>
        </w:behaviors>
        <w:guid w:val="{FF2BBD6E-44A5-4E72-A01A-74E8EFB1645F}"/>
      </w:docPartPr>
      <w:docPartBody>
        <w:p w:rsidR="00551D1B" w:rsidRDefault="00D05D30" w:rsidP="00D05D30">
          <w:pPr>
            <w:pStyle w:val="003265232816420BA59B4E7ADF629B47"/>
          </w:pPr>
          <w:r w:rsidRPr="002A1516">
            <w:rPr>
              <w:rStyle w:val="Platzhaltertext"/>
              <w:lang w:val="en"/>
            </w:rPr>
            <w:t>Click or tap to enter text.</w:t>
          </w:r>
        </w:p>
      </w:docPartBody>
    </w:docPart>
    <w:docPart>
      <w:docPartPr>
        <w:name w:val="FC7CBCCD4BCA452EA8BC10E2B22CC9CF"/>
        <w:category>
          <w:name w:val="Allgemein"/>
          <w:gallery w:val="placeholder"/>
        </w:category>
        <w:types>
          <w:type w:val="bbPlcHdr"/>
        </w:types>
        <w:behaviors>
          <w:behavior w:val="content"/>
        </w:behaviors>
        <w:guid w:val="{E0122AD7-0E98-499A-9167-7EB9E31FDFA2}"/>
      </w:docPartPr>
      <w:docPartBody>
        <w:p w:rsidR="00551D1B" w:rsidRDefault="00D05D30" w:rsidP="00D05D30">
          <w:pPr>
            <w:pStyle w:val="FC7CBCCD4BCA452EA8BC10E2B22CC9CF"/>
          </w:pPr>
          <w:r w:rsidRPr="002A1516">
            <w:rPr>
              <w:rStyle w:val="Platzhaltertext"/>
              <w:lang w:val="en"/>
            </w:rPr>
            <w:t>Click or tap to enter text.</w:t>
          </w:r>
        </w:p>
      </w:docPartBody>
    </w:docPart>
    <w:docPart>
      <w:docPartPr>
        <w:name w:val="857B88E577074FE7A5C5237DD2C60D60"/>
        <w:category>
          <w:name w:val="Allgemein"/>
          <w:gallery w:val="placeholder"/>
        </w:category>
        <w:types>
          <w:type w:val="bbPlcHdr"/>
        </w:types>
        <w:behaviors>
          <w:behavior w:val="content"/>
        </w:behaviors>
        <w:guid w:val="{DE26B552-1503-4DE0-8EB3-A3E326E4DEF0}"/>
      </w:docPartPr>
      <w:docPartBody>
        <w:p w:rsidR="00551D1B" w:rsidRDefault="00D05D30" w:rsidP="00D05D30">
          <w:pPr>
            <w:pStyle w:val="857B88E577074FE7A5C5237DD2C60D60"/>
          </w:pPr>
          <w:r w:rsidRPr="002A1516">
            <w:rPr>
              <w:rStyle w:val="Platzhaltertext"/>
              <w:lang w:val="en"/>
            </w:rPr>
            <w:t>Click or tap to enter text.</w:t>
          </w:r>
        </w:p>
      </w:docPartBody>
    </w:docPart>
    <w:docPart>
      <w:docPartPr>
        <w:name w:val="8A694617FC6440F184DAFDAC2AFA1A3B"/>
        <w:category>
          <w:name w:val="Allgemein"/>
          <w:gallery w:val="placeholder"/>
        </w:category>
        <w:types>
          <w:type w:val="bbPlcHdr"/>
        </w:types>
        <w:behaviors>
          <w:behavior w:val="content"/>
        </w:behaviors>
        <w:guid w:val="{D0979B36-6272-431F-80B8-53D65328CF7A}"/>
      </w:docPartPr>
      <w:docPartBody>
        <w:p w:rsidR="00551D1B" w:rsidRDefault="00D05D30" w:rsidP="00D05D30">
          <w:pPr>
            <w:pStyle w:val="8A694617FC6440F184DAFDAC2AFA1A3B"/>
          </w:pPr>
          <w:r w:rsidRPr="002A1516">
            <w:rPr>
              <w:rStyle w:val="Platzhaltertext"/>
              <w:lang w:val="en"/>
            </w:rPr>
            <w:t>Click or tap to enter text.</w:t>
          </w:r>
        </w:p>
      </w:docPartBody>
    </w:docPart>
    <w:docPart>
      <w:docPartPr>
        <w:name w:val="0E6A385C980F40EFB32E397E1F31D69E"/>
        <w:category>
          <w:name w:val="Allgemein"/>
          <w:gallery w:val="placeholder"/>
        </w:category>
        <w:types>
          <w:type w:val="bbPlcHdr"/>
        </w:types>
        <w:behaviors>
          <w:behavior w:val="content"/>
        </w:behaviors>
        <w:guid w:val="{B1C7A721-4A68-42B1-B706-3F3DB2DCA44B}"/>
      </w:docPartPr>
      <w:docPartBody>
        <w:p w:rsidR="00551D1B" w:rsidRDefault="00D05D30" w:rsidP="00D05D30">
          <w:pPr>
            <w:pStyle w:val="0E6A385C980F40EFB32E397E1F31D69E"/>
          </w:pPr>
          <w:r w:rsidRPr="002A1516">
            <w:rPr>
              <w:rStyle w:val="Platzhaltertext"/>
              <w:lang w:val="en"/>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46"/>
    <w:rsid w:val="000871A1"/>
    <w:rsid w:val="000F3346"/>
    <w:rsid w:val="00163699"/>
    <w:rsid w:val="002E3AE8"/>
    <w:rsid w:val="0036161C"/>
    <w:rsid w:val="003C4C64"/>
    <w:rsid w:val="00477802"/>
    <w:rsid w:val="00537289"/>
    <w:rsid w:val="00551D1B"/>
    <w:rsid w:val="006414EB"/>
    <w:rsid w:val="0065543A"/>
    <w:rsid w:val="00701143"/>
    <w:rsid w:val="009E387F"/>
    <w:rsid w:val="00A962E9"/>
    <w:rsid w:val="00AB7957"/>
    <w:rsid w:val="00D05D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5D30"/>
    <w:rPr>
      <w:color w:val="808080"/>
    </w:rPr>
  </w:style>
  <w:style w:type="paragraph" w:customStyle="1" w:styleId="3C93E0224AF648EB894FDB921514EAF5">
    <w:name w:val="3C93E0224AF648EB894FDB921514EAF5"/>
    <w:rsid w:val="00D05D30"/>
  </w:style>
  <w:style w:type="paragraph" w:customStyle="1" w:styleId="BB408E093B5A4229B2C4500D4DC14B2D">
    <w:name w:val="BB408E093B5A4229B2C4500D4DC14B2D"/>
    <w:rsid w:val="00D05D30"/>
  </w:style>
  <w:style w:type="paragraph" w:customStyle="1" w:styleId="B7507D51308549EBA05FA544B15B8069">
    <w:name w:val="B7507D51308549EBA05FA544B15B8069"/>
    <w:rsid w:val="00D05D30"/>
  </w:style>
  <w:style w:type="paragraph" w:customStyle="1" w:styleId="CBD8BBDB547E42DC8B0538C489B7FEE2">
    <w:name w:val="CBD8BBDB547E42DC8B0538C489B7FEE2"/>
    <w:rsid w:val="00D05D30"/>
  </w:style>
  <w:style w:type="paragraph" w:customStyle="1" w:styleId="16AE1C73A6A44DCCA786975D39B20851">
    <w:name w:val="16AE1C73A6A44DCCA786975D39B20851"/>
    <w:rsid w:val="00D05D30"/>
  </w:style>
  <w:style w:type="paragraph" w:customStyle="1" w:styleId="420D99A886424AEBA9ADDC331D370E38">
    <w:name w:val="420D99A886424AEBA9ADDC331D370E38"/>
    <w:rsid w:val="00D05D30"/>
  </w:style>
  <w:style w:type="paragraph" w:customStyle="1" w:styleId="FABC994838864004A1CFEDF75BEFD96A">
    <w:name w:val="FABC994838864004A1CFEDF75BEFD96A"/>
    <w:rsid w:val="00D05D30"/>
  </w:style>
  <w:style w:type="paragraph" w:customStyle="1" w:styleId="7F691A12A26D479EAE0CC12C41B732C4">
    <w:name w:val="7F691A12A26D479EAE0CC12C41B732C4"/>
    <w:rsid w:val="00D05D30"/>
  </w:style>
  <w:style w:type="paragraph" w:customStyle="1" w:styleId="D2108CCDB2A14075A0FBDEC4B71B81BA">
    <w:name w:val="D2108CCDB2A14075A0FBDEC4B71B81BA"/>
    <w:rsid w:val="00D05D30"/>
  </w:style>
  <w:style w:type="paragraph" w:customStyle="1" w:styleId="28A843B5F66440818232AFD25CD262AF">
    <w:name w:val="28A843B5F66440818232AFD25CD262AF"/>
    <w:rsid w:val="00D05D30"/>
  </w:style>
  <w:style w:type="paragraph" w:customStyle="1" w:styleId="01806757FECE4111A9129D1C23A1806D">
    <w:name w:val="01806757FECE4111A9129D1C23A1806D"/>
    <w:rsid w:val="00D05D30"/>
  </w:style>
  <w:style w:type="paragraph" w:customStyle="1" w:styleId="4C1E372BCF1B45B9B16351821B133C1A">
    <w:name w:val="4C1E372BCF1B45B9B16351821B133C1A"/>
    <w:rsid w:val="00D05D30"/>
  </w:style>
  <w:style w:type="paragraph" w:customStyle="1" w:styleId="AB8418ED74C648F082949FBBC752039A">
    <w:name w:val="AB8418ED74C648F082949FBBC752039A"/>
    <w:rsid w:val="00D05D30"/>
  </w:style>
  <w:style w:type="paragraph" w:customStyle="1" w:styleId="73236AD4AD224241AFE16659D863D89A">
    <w:name w:val="73236AD4AD224241AFE16659D863D89A"/>
    <w:rsid w:val="00D05D30"/>
  </w:style>
  <w:style w:type="paragraph" w:customStyle="1" w:styleId="1D0C9C01200643CE97ADEEDEBBA191A1">
    <w:name w:val="1D0C9C01200643CE97ADEEDEBBA191A1"/>
    <w:rsid w:val="00D05D30"/>
  </w:style>
  <w:style w:type="paragraph" w:customStyle="1" w:styleId="7A0F914759054A0FBFD458F573834D11">
    <w:name w:val="7A0F914759054A0FBFD458F573834D11"/>
    <w:rsid w:val="00D05D30"/>
  </w:style>
  <w:style w:type="paragraph" w:customStyle="1" w:styleId="29C3C59E654D46B392A8A80FC553CD85">
    <w:name w:val="29C3C59E654D46B392A8A80FC553CD85"/>
    <w:rsid w:val="00D05D30"/>
  </w:style>
  <w:style w:type="paragraph" w:customStyle="1" w:styleId="11991E8E96EA4C3CA96BAD05D2AA083B">
    <w:name w:val="11991E8E96EA4C3CA96BAD05D2AA083B"/>
    <w:rsid w:val="00D05D30"/>
  </w:style>
  <w:style w:type="paragraph" w:customStyle="1" w:styleId="A7C5A8CCAF714A2291FE13198C3EFA8A">
    <w:name w:val="A7C5A8CCAF714A2291FE13198C3EFA8A"/>
    <w:rsid w:val="00D05D30"/>
  </w:style>
  <w:style w:type="paragraph" w:customStyle="1" w:styleId="91D47416145D4CD18586F8EA54085215">
    <w:name w:val="91D47416145D4CD18586F8EA54085215"/>
    <w:rsid w:val="00D05D30"/>
  </w:style>
  <w:style w:type="paragraph" w:customStyle="1" w:styleId="360AC751DF494393975ED8707A98EDF3">
    <w:name w:val="360AC751DF494393975ED8707A98EDF3"/>
    <w:rsid w:val="00D05D30"/>
  </w:style>
  <w:style w:type="paragraph" w:customStyle="1" w:styleId="3BCBE005C5F5408787030EA4A6DC07F6">
    <w:name w:val="3BCBE005C5F5408787030EA4A6DC07F6"/>
    <w:rsid w:val="00D05D30"/>
  </w:style>
  <w:style w:type="paragraph" w:customStyle="1" w:styleId="8E33370D656249EA800F92411F34229A">
    <w:name w:val="8E33370D656249EA800F92411F34229A"/>
    <w:rsid w:val="00D05D30"/>
  </w:style>
  <w:style w:type="paragraph" w:customStyle="1" w:styleId="EA22B33101D14763B70A97D20E8702C5">
    <w:name w:val="EA22B33101D14763B70A97D20E8702C5"/>
    <w:rsid w:val="00D05D30"/>
  </w:style>
  <w:style w:type="paragraph" w:customStyle="1" w:styleId="FAEA1DA14AD44BC5B96BCE311C59EE68">
    <w:name w:val="FAEA1DA14AD44BC5B96BCE311C59EE68"/>
    <w:rsid w:val="00D05D30"/>
  </w:style>
  <w:style w:type="paragraph" w:customStyle="1" w:styleId="B1BB93A88EC74FBF8B351D71D4B8B907">
    <w:name w:val="B1BB93A88EC74FBF8B351D71D4B8B907"/>
    <w:rsid w:val="00D05D30"/>
  </w:style>
  <w:style w:type="paragraph" w:customStyle="1" w:styleId="43F0091EF27B4E3AAA759295FAB6E3E3">
    <w:name w:val="43F0091EF27B4E3AAA759295FAB6E3E3"/>
    <w:rsid w:val="00D05D30"/>
  </w:style>
  <w:style w:type="paragraph" w:customStyle="1" w:styleId="859B8EC736064EFEAF9EC0BF89540CCC">
    <w:name w:val="859B8EC736064EFEAF9EC0BF89540CCC"/>
    <w:rsid w:val="00D05D30"/>
  </w:style>
  <w:style w:type="paragraph" w:customStyle="1" w:styleId="814C9259B51C4819A7359559FE79B766">
    <w:name w:val="814C9259B51C4819A7359559FE79B766"/>
    <w:rsid w:val="00D05D30"/>
  </w:style>
  <w:style w:type="paragraph" w:customStyle="1" w:styleId="4098F13423DC45818D2AC33F71E92228">
    <w:name w:val="4098F13423DC45818D2AC33F71E92228"/>
    <w:rsid w:val="00D05D30"/>
  </w:style>
  <w:style w:type="paragraph" w:customStyle="1" w:styleId="003265232816420BA59B4E7ADF629B47">
    <w:name w:val="003265232816420BA59B4E7ADF629B47"/>
    <w:rsid w:val="00D05D30"/>
  </w:style>
  <w:style w:type="paragraph" w:customStyle="1" w:styleId="FC7CBCCD4BCA452EA8BC10E2B22CC9CF">
    <w:name w:val="FC7CBCCD4BCA452EA8BC10E2B22CC9CF"/>
    <w:rsid w:val="00D05D30"/>
  </w:style>
  <w:style w:type="paragraph" w:customStyle="1" w:styleId="857B88E577074FE7A5C5237DD2C60D60">
    <w:name w:val="857B88E577074FE7A5C5237DD2C60D60"/>
    <w:rsid w:val="00D05D30"/>
  </w:style>
  <w:style w:type="paragraph" w:customStyle="1" w:styleId="8A694617FC6440F184DAFDAC2AFA1A3B">
    <w:name w:val="8A694617FC6440F184DAFDAC2AFA1A3B"/>
    <w:rsid w:val="00D05D30"/>
  </w:style>
  <w:style w:type="paragraph" w:customStyle="1" w:styleId="0E6A385C980F40EFB32E397E1F31D69E">
    <w:name w:val="0E6A385C980F40EFB32E397E1F31D69E"/>
    <w:rsid w:val="00D05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F01FC5C290C43B4692125A7621A4F" ma:contentTypeVersion="1" ma:contentTypeDescription="Create a new document." ma:contentTypeScope="" ma:versionID="4f211d6fd22dd832dbca86b8215a1b99">
  <xsd:schema xmlns:xsd="http://www.w3.org/2001/XMLSchema" xmlns:xs="http://www.w3.org/2001/XMLSchema" xmlns:p="http://schemas.microsoft.com/office/2006/metadata/properties" xmlns:ns2="f45d449f-2a3e-4b46-ba26-93da0b7df3da" targetNamespace="http://schemas.microsoft.com/office/2006/metadata/properties" ma:root="true" ma:fieldsID="f6b925b1ccb7e42b2b592b24309b22d1" ns2:_="">
    <xsd:import namespace="f45d449f-2a3e-4b46-ba26-93da0b7df3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449f-2a3e-4b46-ba26-93da0b7df3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85FD4052-E8D4-456C-B4A9-04450FCD075F}">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f45d449f-2a3e-4b46-ba26-93da0b7df3da"/>
    <ds:schemaRef ds:uri="http://purl.org/dc/dcmitype/"/>
    <ds:schemaRef ds:uri="http://purl.org/dc/terms/"/>
  </ds:schemaRefs>
</ds:datastoreItem>
</file>

<file path=customXml/itemProps2.xml><?xml version="1.0" encoding="utf-8"?>
<ds:datastoreItem xmlns:ds="http://schemas.openxmlformats.org/officeDocument/2006/customXml" ds:itemID="{3FE64D89-CA45-43F0-9179-8DD00DC9403D}">
  <ds:schemaRefs>
    <ds:schemaRef ds:uri="http://schemas.microsoft.com/sharepoint/v3/contenttype/forms"/>
  </ds:schemaRefs>
</ds:datastoreItem>
</file>

<file path=customXml/itemProps3.xml><?xml version="1.0" encoding="utf-8"?>
<ds:datastoreItem xmlns:ds="http://schemas.openxmlformats.org/officeDocument/2006/customXml" ds:itemID="{60C66078-E624-419F-A830-09C108080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449f-2a3e-4b46-ba26-93da0b7d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F2F78-ACC0-4705-A616-68776A81CFB6}">
  <ds:schemaRefs>
    <ds:schemaRef ds:uri="http://schemas.openxmlformats.org/officeDocument/2006/bibliography"/>
  </ds:schemaRefs>
</ds:datastoreItem>
</file>

<file path=customXml/itemProps5.xml><?xml version="1.0" encoding="utf-8"?>
<ds:datastoreItem xmlns:ds="http://schemas.openxmlformats.org/officeDocument/2006/customXml" ds:itemID="{4E835498-C6F3-423D-B30E-51B73ED94526}">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5604</Words>
  <Characters>35312</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Hilfsmittel</vt:lpstr>
    </vt:vector>
  </TitlesOfParts>
  <Manager/>
  <Company/>
  <LinksUpToDate>false</LinksUpToDate>
  <CharactersWithSpaces>40835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Hilfsmittel</dc:title>
  <dc:subject/>
  <dc:creator/>
  <cp:keywords/>
  <cp:lastModifiedBy/>
  <cp:revision>1</cp:revision>
  <dcterms:created xsi:type="dcterms:W3CDTF">2022-12-05T12:55:00Z</dcterms:created>
  <dcterms:modified xsi:type="dcterms:W3CDTF">2023-05-26T06:25:00Z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2021-11-22T10:04:35Z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6f318466-84b2-4c65-adfe-26dd05cadb9d</vt:lpwstr>
  </property>
  <property fmtid="{D5CDD505-2E9C-101B-9397-08002B2CF9AE}" pid="8" name="MSIP_Label_10d9bad3-6dac-4e9a-89a3-89f3b8d247b2_ContentBits">
    <vt:lpwstr>0</vt:lpwstr>
  </property>
  <property fmtid="{D5CDD505-2E9C-101B-9397-08002B2CF9AE}" pid="9" name="ContentTypeId">
    <vt:lpwstr>0x0101009E4F01FC5C290C43B4692125A7621A4F</vt:lpwstr>
  </property>
  <property fmtid="{D5CDD505-2E9C-101B-9397-08002B2CF9AE}" pid="10" name="GrammarlyDocumentId">
    <vt:lpwstr>9660016e87a11dd08482850f202010bd2982fcac8b8781723c62c4f9f5956e63</vt:lpwstr>
  </property>
</Properties>
</file>